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856B6" w14:textId="77777777" w:rsidR="00DB5B81" w:rsidRDefault="00DB5B81" w:rsidP="00DB5B81"/>
    <w:p w14:paraId="7B93587C" w14:textId="77777777" w:rsidR="00DB5B81" w:rsidRPr="00B31D72" w:rsidRDefault="25155227" w:rsidP="00DB5B81">
      <w:pPr>
        <w:jc w:val="center"/>
        <w:rPr>
          <w:rFonts w:eastAsia="Times New Roman"/>
          <w:b/>
        </w:rPr>
      </w:pPr>
      <w:r w:rsidRPr="00B31D72">
        <w:rPr>
          <w:rFonts w:eastAsia="Calibri,Times New Roman" w:cs="Calibri,Times New Roman"/>
          <w:b/>
          <w:bCs/>
        </w:rPr>
        <w:t xml:space="preserve">INDEPENDENT EXAMINATION OF </w:t>
      </w:r>
      <w:r w:rsidR="00DF6455" w:rsidRPr="00DF6455">
        <w:rPr>
          <w:rFonts w:eastAsia="Calibri,Times New Roman" w:cs="Calibri,Times New Roman"/>
          <w:b/>
          <w:bCs/>
        </w:rPr>
        <w:t xml:space="preserve">THE </w:t>
      </w:r>
      <w:r w:rsidR="00ED6D7C">
        <w:rPr>
          <w:rFonts w:eastAsia="Calibri,Times New Roman" w:cs="Calibri,Times New Roman"/>
          <w:b/>
          <w:bCs/>
        </w:rPr>
        <w:t>HANKELOW</w:t>
      </w:r>
      <w:r w:rsidR="004A1F61">
        <w:rPr>
          <w:rFonts w:eastAsia="Calibri,Times New Roman" w:cs="Calibri,Times New Roman"/>
          <w:b/>
          <w:bCs/>
        </w:rPr>
        <w:t xml:space="preserve"> </w:t>
      </w:r>
      <w:r w:rsidR="00260B24">
        <w:rPr>
          <w:rFonts w:eastAsia="Calibri,Times New Roman" w:cs="Calibri,Times New Roman"/>
          <w:b/>
          <w:bCs/>
        </w:rPr>
        <w:t>NEIGHBOURHOOD PLAN</w:t>
      </w:r>
    </w:p>
    <w:p w14:paraId="5EB67B1D" w14:textId="77777777" w:rsidR="009755FD" w:rsidRPr="00160D4B" w:rsidRDefault="25155227" w:rsidP="009755FD">
      <w:pPr>
        <w:jc w:val="center"/>
        <w:rPr>
          <w:rFonts w:eastAsia="Times New Roman" w:cs="Times New Roman"/>
          <w:i/>
        </w:rPr>
      </w:pPr>
      <w:r w:rsidRPr="00B31D72">
        <w:rPr>
          <w:rFonts w:eastAsia="Times New Roman" w:cs="Times New Roman"/>
        </w:rPr>
        <w:t xml:space="preserve">EXAMINER: </w:t>
      </w:r>
      <w:r w:rsidR="00DF6455">
        <w:rPr>
          <w:rFonts w:eastAsia="Times New Roman" w:cs="Times New Roman"/>
        </w:rPr>
        <w:t xml:space="preserve">Patrick Whitehead </w:t>
      </w:r>
      <w:proofErr w:type="spellStart"/>
      <w:r w:rsidR="00DF6455" w:rsidRPr="00DF6455">
        <w:rPr>
          <w:rFonts w:eastAsia="Times New Roman" w:cs="Times New Roman"/>
        </w:rPr>
        <w:t>DipTP</w:t>
      </w:r>
      <w:proofErr w:type="spellEnd"/>
      <w:r w:rsidR="00DF6455" w:rsidRPr="00DF6455">
        <w:rPr>
          <w:rFonts w:eastAsia="Times New Roman" w:cs="Times New Roman"/>
        </w:rPr>
        <w:t xml:space="preserve"> (Nott) MRTPI</w:t>
      </w:r>
    </w:p>
    <w:p w14:paraId="199E014C" w14:textId="2EDE8356" w:rsidR="00A86217" w:rsidRDefault="0038344B" w:rsidP="009975B8">
      <w:pPr>
        <w:spacing w:after="0" w:line="240" w:lineRule="auto"/>
        <w:rPr>
          <w:rFonts w:eastAsia="Times New Roman"/>
        </w:rPr>
      </w:pPr>
      <w:r w:rsidRPr="0038344B">
        <w:rPr>
          <w:rFonts w:eastAsia="Times New Roman"/>
        </w:rPr>
        <w:t xml:space="preserve">John </w:t>
      </w:r>
      <w:proofErr w:type="spellStart"/>
      <w:r w:rsidRPr="0038344B">
        <w:rPr>
          <w:rFonts w:eastAsia="Times New Roman"/>
        </w:rPr>
        <w:t>Durrant</w:t>
      </w:r>
      <w:proofErr w:type="spellEnd"/>
    </w:p>
    <w:p w14:paraId="5DA47A74" w14:textId="5B03F69D" w:rsidR="009975B8" w:rsidRDefault="00ED6D7C" w:rsidP="009975B8">
      <w:pPr>
        <w:spacing w:after="0" w:line="240" w:lineRule="auto"/>
        <w:rPr>
          <w:rFonts w:eastAsia="Times New Roman"/>
        </w:rPr>
      </w:pPr>
      <w:proofErr w:type="spellStart"/>
      <w:r>
        <w:rPr>
          <w:rFonts w:eastAsia="Times New Roman"/>
        </w:rPr>
        <w:t>Hankelow</w:t>
      </w:r>
      <w:proofErr w:type="spellEnd"/>
      <w:r>
        <w:rPr>
          <w:rFonts w:eastAsia="Times New Roman"/>
        </w:rPr>
        <w:t xml:space="preserve"> </w:t>
      </w:r>
      <w:r w:rsidR="0025344A">
        <w:rPr>
          <w:rFonts w:eastAsia="Times New Roman"/>
        </w:rPr>
        <w:t xml:space="preserve">Parish Council </w:t>
      </w:r>
    </w:p>
    <w:p w14:paraId="09FA96AD" w14:textId="4218C2FF" w:rsidR="00082552" w:rsidRDefault="00082552" w:rsidP="009975B8">
      <w:pPr>
        <w:spacing w:after="0" w:line="240" w:lineRule="auto"/>
        <w:rPr>
          <w:rFonts w:eastAsia="Times New Roman"/>
        </w:rPr>
      </w:pPr>
    </w:p>
    <w:p w14:paraId="4AFD81EF" w14:textId="1A7B571D" w:rsidR="0038344B" w:rsidRDefault="0038344B" w:rsidP="009975B8">
      <w:pPr>
        <w:spacing w:after="0" w:line="240" w:lineRule="auto"/>
        <w:rPr>
          <w:rFonts w:eastAsia="Times New Roman"/>
        </w:rPr>
      </w:pPr>
      <w:r>
        <w:rPr>
          <w:rFonts w:eastAsia="Times New Roman"/>
        </w:rPr>
        <w:t>Tom Evans</w:t>
      </w:r>
    </w:p>
    <w:p w14:paraId="6D7318DA" w14:textId="77777777" w:rsidR="00C16207" w:rsidRPr="00026AFF" w:rsidRDefault="009F09BA" w:rsidP="00026AFF">
      <w:pPr>
        <w:spacing w:after="0" w:line="240" w:lineRule="auto"/>
        <w:rPr>
          <w:rFonts w:eastAsia="Times New Roman"/>
        </w:rPr>
      </w:pPr>
      <w:r>
        <w:rPr>
          <w:rFonts w:eastAsia="Times New Roman"/>
        </w:rPr>
        <w:t xml:space="preserve">Cheshire East </w:t>
      </w:r>
      <w:r w:rsidR="009975B8">
        <w:rPr>
          <w:rFonts w:eastAsia="Times New Roman"/>
        </w:rPr>
        <w:t>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4DDF5A71" w14:textId="77777777" w:rsidTr="0051713A">
        <w:tc>
          <w:tcPr>
            <w:tcW w:w="4508" w:type="dxa"/>
          </w:tcPr>
          <w:p w14:paraId="738D5143" w14:textId="77777777" w:rsidR="0061695E" w:rsidRDefault="009755FD" w:rsidP="00C16207">
            <w:pPr>
              <w:tabs>
                <w:tab w:val="left" w:pos="855"/>
                <w:tab w:val="left" w:pos="1020"/>
              </w:tabs>
              <w:ind w:left="-227" w:firstLine="105"/>
              <w:rPr>
                <w:rFonts w:cstheme="minorHAnsi"/>
              </w:rPr>
            </w:pPr>
            <w:r w:rsidRPr="004F1D2B">
              <w:rPr>
                <w:rFonts w:cstheme="minorHAnsi"/>
              </w:rPr>
              <w:t xml:space="preserve"> </w:t>
            </w:r>
          </w:p>
          <w:p w14:paraId="0F73711A" w14:textId="77777777" w:rsidR="00D110C2" w:rsidRDefault="00D110C2" w:rsidP="009975B8">
            <w:pPr>
              <w:ind w:left="-113"/>
              <w:rPr>
                <w:rFonts w:cstheme="minorHAnsi"/>
              </w:rPr>
            </w:pPr>
          </w:p>
          <w:p w14:paraId="5AC6AC5D" w14:textId="77777777" w:rsidR="009975B8" w:rsidRPr="004F1D2B" w:rsidRDefault="009975B8" w:rsidP="00082552">
            <w:pPr>
              <w:rPr>
                <w:rFonts w:cstheme="minorHAnsi"/>
              </w:rPr>
            </w:pPr>
          </w:p>
        </w:tc>
        <w:tc>
          <w:tcPr>
            <w:tcW w:w="4508" w:type="dxa"/>
          </w:tcPr>
          <w:p w14:paraId="12CF554A" w14:textId="77777777" w:rsidR="00AD7815" w:rsidRPr="004F1D2B" w:rsidRDefault="00ED6D7C" w:rsidP="0051713A">
            <w:pPr>
              <w:jc w:val="right"/>
              <w:rPr>
                <w:rFonts w:cstheme="minorHAnsi"/>
              </w:rPr>
            </w:pPr>
            <w:r>
              <w:rPr>
                <w:rFonts w:cstheme="minorHAnsi"/>
              </w:rPr>
              <w:t xml:space="preserve">  Examination Ref: 01/PW/H</w:t>
            </w:r>
            <w:r w:rsidR="00026AFF" w:rsidRPr="00026AFF">
              <w:rPr>
                <w:rFonts w:cstheme="minorHAnsi"/>
              </w:rPr>
              <w:t>NP</w:t>
            </w:r>
          </w:p>
          <w:p w14:paraId="3707A1C5" w14:textId="77777777" w:rsidR="00026AFF" w:rsidRDefault="00026AFF" w:rsidP="00082552">
            <w:pPr>
              <w:jc w:val="right"/>
              <w:rPr>
                <w:rFonts w:cstheme="minorHAnsi"/>
              </w:rPr>
            </w:pPr>
          </w:p>
          <w:p w14:paraId="3AD5CAA6" w14:textId="6CA36533" w:rsidR="00AD7815" w:rsidRPr="004F1D2B" w:rsidRDefault="00166595" w:rsidP="00082552">
            <w:pPr>
              <w:jc w:val="right"/>
              <w:rPr>
                <w:rFonts w:cstheme="minorHAnsi"/>
              </w:rPr>
            </w:pPr>
            <w:r>
              <w:rPr>
                <w:rFonts w:cstheme="minorHAnsi"/>
              </w:rPr>
              <w:t>19</w:t>
            </w:r>
            <w:r w:rsidR="0038344B">
              <w:rPr>
                <w:rFonts w:cstheme="minorHAnsi"/>
              </w:rPr>
              <w:t xml:space="preserve"> November </w:t>
            </w:r>
            <w:r w:rsidR="009F09BA">
              <w:rPr>
                <w:rFonts w:cstheme="minorHAnsi"/>
              </w:rPr>
              <w:t>2020</w:t>
            </w:r>
          </w:p>
          <w:p w14:paraId="36CC121B" w14:textId="77777777" w:rsidR="00AD7815" w:rsidRPr="004F1D2B" w:rsidRDefault="00AD7815" w:rsidP="0051713A">
            <w:pPr>
              <w:rPr>
                <w:rFonts w:cstheme="minorHAnsi"/>
              </w:rPr>
            </w:pPr>
          </w:p>
        </w:tc>
      </w:tr>
    </w:tbl>
    <w:p w14:paraId="0C9D8994" w14:textId="264E5F02" w:rsidR="00DB5B81" w:rsidRPr="00160D4B" w:rsidRDefault="25155227" w:rsidP="006F097D">
      <w:pPr>
        <w:spacing w:after="0" w:line="240" w:lineRule="auto"/>
        <w:rPr>
          <w:rFonts w:eastAsia="Times New Roman" w:cstheme="minorHAnsi"/>
          <w:i/>
        </w:rPr>
      </w:pPr>
      <w:r w:rsidRPr="004F1D2B">
        <w:rPr>
          <w:rFonts w:eastAsia="Calibri,Times New Roman" w:cstheme="minorHAnsi"/>
        </w:rPr>
        <w:t>Dear</w:t>
      </w:r>
      <w:r w:rsidR="00D23281">
        <w:rPr>
          <w:rFonts w:eastAsia="Calibri,Times New Roman" w:cstheme="minorHAnsi"/>
        </w:rPr>
        <w:t xml:space="preserve"> </w:t>
      </w:r>
      <w:r w:rsidR="0038344B">
        <w:rPr>
          <w:rFonts w:eastAsia="Calibri,Times New Roman" w:cstheme="minorHAnsi"/>
        </w:rPr>
        <w:t xml:space="preserve">Mr </w:t>
      </w:r>
      <w:proofErr w:type="spellStart"/>
      <w:r w:rsidR="0038344B">
        <w:rPr>
          <w:rFonts w:eastAsia="Calibri,Times New Roman" w:cstheme="minorHAnsi"/>
        </w:rPr>
        <w:t>Durrant</w:t>
      </w:r>
      <w:proofErr w:type="spellEnd"/>
      <w:r w:rsidR="0038344B">
        <w:rPr>
          <w:rFonts w:eastAsia="Calibri,Times New Roman" w:cstheme="minorHAnsi"/>
        </w:rPr>
        <w:t xml:space="preserve"> and Mr Evans</w:t>
      </w:r>
    </w:p>
    <w:p w14:paraId="12B3B528" w14:textId="77777777" w:rsidR="008744BE" w:rsidRPr="004F1D2B" w:rsidRDefault="008744BE" w:rsidP="006F097D">
      <w:pPr>
        <w:spacing w:after="0" w:line="240" w:lineRule="auto"/>
        <w:rPr>
          <w:rFonts w:cstheme="minorHAnsi"/>
        </w:rPr>
      </w:pPr>
    </w:p>
    <w:p w14:paraId="13397076" w14:textId="77777777" w:rsidR="00D110C2" w:rsidRPr="004F1D2B" w:rsidRDefault="00ED6D7C" w:rsidP="006F097D">
      <w:pPr>
        <w:spacing w:after="0" w:line="240" w:lineRule="auto"/>
        <w:rPr>
          <w:rFonts w:cstheme="minorHAnsi"/>
        </w:rPr>
      </w:pPr>
      <w:r>
        <w:rPr>
          <w:rFonts w:cstheme="minorHAnsi"/>
        </w:rPr>
        <w:t xml:space="preserve">HANKELOW </w:t>
      </w:r>
      <w:r w:rsidR="00D110C2" w:rsidRPr="004F1D2B">
        <w:rPr>
          <w:rFonts w:cstheme="minorHAnsi"/>
        </w:rPr>
        <w:t>NEIGHBOURHOOD PLAN EXAMINAT</w:t>
      </w:r>
      <w:r w:rsidR="00612888" w:rsidRPr="004F1D2B">
        <w:rPr>
          <w:rFonts w:cstheme="minorHAnsi"/>
        </w:rPr>
        <w:t>I</w:t>
      </w:r>
      <w:r w:rsidR="00D110C2" w:rsidRPr="004F1D2B">
        <w:rPr>
          <w:rFonts w:cstheme="minorHAnsi"/>
        </w:rPr>
        <w:t>ON</w:t>
      </w:r>
      <w:r w:rsidR="00F4487B" w:rsidRPr="004F1D2B">
        <w:rPr>
          <w:rFonts w:cstheme="minorHAnsi"/>
        </w:rPr>
        <w:t xml:space="preserve"> </w:t>
      </w:r>
    </w:p>
    <w:p w14:paraId="1D9C29CC" w14:textId="77777777" w:rsidR="0011187C" w:rsidRPr="004F1D2B" w:rsidRDefault="0011187C" w:rsidP="006F097D">
      <w:pPr>
        <w:spacing w:after="0" w:line="240" w:lineRule="auto"/>
        <w:rPr>
          <w:rFonts w:cstheme="minorHAnsi"/>
        </w:rPr>
      </w:pPr>
    </w:p>
    <w:p w14:paraId="0AFC432A" w14:textId="77777777" w:rsidR="00203E41" w:rsidRPr="00EE6FCC" w:rsidRDefault="00203E41" w:rsidP="006F097D">
      <w:pPr>
        <w:spacing w:after="0" w:line="240" w:lineRule="auto"/>
        <w:rPr>
          <w:rFonts w:cstheme="minorHAnsi"/>
          <w:i/>
        </w:rPr>
      </w:pPr>
      <w:r w:rsidRPr="004F1D2B">
        <w:rPr>
          <w:rFonts w:cstheme="minorHAnsi"/>
        </w:rPr>
        <w:t>Foll</w:t>
      </w:r>
      <w:r w:rsidR="00160D4B">
        <w:rPr>
          <w:rFonts w:cstheme="minorHAnsi"/>
        </w:rPr>
        <w:t>o</w:t>
      </w:r>
      <w:r w:rsidRPr="004F1D2B">
        <w:rPr>
          <w:rFonts w:cstheme="minorHAnsi"/>
        </w:rPr>
        <w:t xml:space="preserve">wing the submission of the </w:t>
      </w:r>
      <w:proofErr w:type="spellStart"/>
      <w:r w:rsidR="00ED6D7C">
        <w:rPr>
          <w:rFonts w:cstheme="minorHAnsi"/>
        </w:rPr>
        <w:t>Hankelow</w:t>
      </w:r>
      <w:proofErr w:type="spellEnd"/>
      <w:r w:rsidR="009F09BA">
        <w:rPr>
          <w:rFonts w:cstheme="minorHAnsi"/>
        </w:rPr>
        <w:t xml:space="preserve"> </w:t>
      </w:r>
      <w:r w:rsidR="00160D4B">
        <w:rPr>
          <w:rFonts w:cstheme="minorHAnsi"/>
        </w:rPr>
        <w:t>Neighbourhood Plan</w:t>
      </w:r>
      <w:r w:rsidR="00B97CE8">
        <w:rPr>
          <w:rFonts w:cstheme="minorHAnsi"/>
        </w:rPr>
        <w:t xml:space="preserve"> </w:t>
      </w:r>
      <w:r w:rsidR="004525B8">
        <w:rPr>
          <w:rFonts w:cstheme="minorHAnsi"/>
        </w:rPr>
        <w:t xml:space="preserve">(the Plan) </w:t>
      </w:r>
      <w:r w:rsidR="00160D4B">
        <w:rPr>
          <w:rFonts w:cstheme="minorHAnsi"/>
        </w:rPr>
        <w:t xml:space="preserve">for examination, I would like to clarify several initial procedural matters. </w:t>
      </w:r>
    </w:p>
    <w:p w14:paraId="0AA963C0" w14:textId="77777777" w:rsidR="00CB65EE" w:rsidRPr="004F1D2B" w:rsidRDefault="00CB65EE" w:rsidP="006F097D">
      <w:pPr>
        <w:spacing w:after="0" w:line="240" w:lineRule="auto"/>
        <w:rPr>
          <w:rFonts w:cstheme="minorHAnsi"/>
        </w:rPr>
      </w:pPr>
    </w:p>
    <w:p w14:paraId="1F6466C9" w14:textId="77777777" w:rsidR="00CB65EE" w:rsidRPr="004F1D2B" w:rsidRDefault="00CB65EE" w:rsidP="006F097D">
      <w:pPr>
        <w:pStyle w:val="ListParagraph"/>
        <w:numPr>
          <w:ilvl w:val="0"/>
          <w:numId w:val="11"/>
        </w:numPr>
        <w:spacing w:after="0" w:line="240" w:lineRule="auto"/>
        <w:ind w:left="426" w:hanging="426"/>
        <w:rPr>
          <w:rFonts w:cstheme="minorHAnsi"/>
        </w:rPr>
      </w:pPr>
      <w:r w:rsidRPr="00EE6FCC">
        <w:rPr>
          <w:rFonts w:cstheme="minorHAnsi"/>
          <w:u w:val="single"/>
        </w:rPr>
        <w:t>Examination Documentat</w:t>
      </w:r>
      <w:r w:rsidRPr="00DF13F9">
        <w:rPr>
          <w:rFonts w:cstheme="minorHAnsi"/>
          <w:u w:val="single"/>
        </w:rPr>
        <w:t xml:space="preserve">ion  </w:t>
      </w:r>
    </w:p>
    <w:p w14:paraId="69C80309" w14:textId="77777777" w:rsidR="00CB65EE" w:rsidRPr="004F1D2B" w:rsidRDefault="00CB65EE" w:rsidP="006F097D">
      <w:pPr>
        <w:spacing w:after="0" w:line="240" w:lineRule="auto"/>
        <w:rPr>
          <w:rFonts w:cstheme="minorHAnsi"/>
        </w:rPr>
      </w:pPr>
    </w:p>
    <w:p w14:paraId="39295E31" w14:textId="77777777" w:rsidR="00203E41" w:rsidRDefault="00203E41" w:rsidP="006F097D">
      <w:pPr>
        <w:spacing w:after="0" w:line="240" w:lineRule="auto"/>
        <w:rPr>
          <w:rFonts w:cstheme="minorHAnsi"/>
        </w:rPr>
      </w:pPr>
      <w:r w:rsidRPr="004F1D2B">
        <w:rPr>
          <w:rFonts w:cstheme="minorHAnsi"/>
        </w:rPr>
        <w:t xml:space="preserve">I can confirm that I </w:t>
      </w:r>
      <w:r w:rsidR="00CB72E8">
        <w:rPr>
          <w:rFonts w:cstheme="minorHAnsi"/>
        </w:rPr>
        <w:t xml:space="preserve">am satisfied that I </w:t>
      </w:r>
      <w:r w:rsidRPr="004F1D2B">
        <w:rPr>
          <w:rFonts w:cstheme="minorHAnsi"/>
        </w:rPr>
        <w:t xml:space="preserve">have received a complete submission of the draft </w:t>
      </w:r>
      <w:r w:rsidR="00160D4B">
        <w:rPr>
          <w:rFonts w:cstheme="minorHAnsi"/>
        </w:rPr>
        <w:t>P</w:t>
      </w:r>
      <w:r w:rsidRPr="004F1D2B">
        <w:rPr>
          <w:rFonts w:cstheme="minorHAnsi"/>
        </w:rPr>
        <w:t xml:space="preserve">lan and accompanying documentation, including </w:t>
      </w:r>
      <w:r w:rsidR="004F1D2B">
        <w:rPr>
          <w:rFonts w:cstheme="minorHAnsi"/>
        </w:rPr>
        <w:t>the</w:t>
      </w:r>
      <w:r w:rsidR="00160D4B">
        <w:rPr>
          <w:rFonts w:cstheme="minorHAnsi"/>
        </w:rPr>
        <w:t xml:space="preserve"> Basic Conditions Statement, the Consultation Statement and the </w:t>
      </w:r>
      <w:r w:rsidR="00160D4B" w:rsidRPr="004F1D2B">
        <w:rPr>
          <w:rFonts w:cstheme="minorHAnsi"/>
        </w:rPr>
        <w:t>Regulation</w:t>
      </w:r>
      <w:r w:rsidRPr="004F1D2B">
        <w:rPr>
          <w:rFonts w:cstheme="minorHAnsi"/>
        </w:rPr>
        <w:t xml:space="preserve"> 16 </w:t>
      </w:r>
      <w:r w:rsidR="00160D4B">
        <w:rPr>
          <w:rFonts w:cstheme="minorHAnsi"/>
        </w:rPr>
        <w:t>representations</w:t>
      </w:r>
      <w:r w:rsidRPr="004F1D2B">
        <w:rPr>
          <w:rFonts w:cstheme="minorHAnsi"/>
        </w:rPr>
        <w:t xml:space="preserve">, to enable me to </w:t>
      </w:r>
      <w:r w:rsidR="00160D4B">
        <w:rPr>
          <w:rFonts w:cstheme="minorHAnsi"/>
        </w:rPr>
        <w:t xml:space="preserve">undertake the </w:t>
      </w:r>
      <w:r w:rsidRPr="004F1D2B">
        <w:rPr>
          <w:rFonts w:cstheme="minorHAnsi"/>
        </w:rPr>
        <w:t>ex</w:t>
      </w:r>
      <w:r w:rsidR="00160D4B">
        <w:rPr>
          <w:rFonts w:cstheme="minorHAnsi"/>
        </w:rPr>
        <w:t>a</w:t>
      </w:r>
      <w:r w:rsidRPr="004F1D2B">
        <w:rPr>
          <w:rFonts w:cstheme="minorHAnsi"/>
        </w:rPr>
        <w:t>m</w:t>
      </w:r>
      <w:r w:rsidR="00160D4B">
        <w:rPr>
          <w:rFonts w:cstheme="minorHAnsi"/>
        </w:rPr>
        <w:t>in</w:t>
      </w:r>
      <w:r w:rsidR="00EE6FCC">
        <w:rPr>
          <w:rFonts w:cstheme="minorHAnsi"/>
        </w:rPr>
        <w:t>a</w:t>
      </w:r>
      <w:r w:rsidR="00160D4B">
        <w:rPr>
          <w:rFonts w:cstheme="minorHAnsi"/>
        </w:rPr>
        <w:t>tion</w:t>
      </w:r>
      <w:r w:rsidR="004F1D2B">
        <w:rPr>
          <w:rFonts w:cstheme="minorHAnsi"/>
        </w:rPr>
        <w:t xml:space="preserve">. </w:t>
      </w:r>
      <w:r w:rsidRPr="004F1D2B">
        <w:rPr>
          <w:rFonts w:cstheme="minorHAnsi"/>
        </w:rPr>
        <w:t xml:space="preserve"> </w:t>
      </w:r>
    </w:p>
    <w:p w14:paraId="030F4330" w14:textId="77777777" w:rsidR="00DF13F9" w:rsidRDefault="00DF13F9" w:rsidP="006F097D">
      <w:pPr>
        <w:spacing w:after="0" w:line="240" w:lineRule="auto"/>
        <w:rPr>
          <w:rFonts w:cstheme="minorHAnsi"/>
        </w:rPr>
      </w:pPr>
    </w:p>
    <w:p w14:paraId="7B91438D" w14:textId="77777777" w:rsidR="00DF13F9" w:rsidRPr="00E55C31" w:rsidRDefault="00DF13F9" w:rsidP="006F097D">
      <w:pPr>
        <w:spacing w:after="0" w:line="240" w:lineRule="auto"/>
        <w:rPr>
          <w:rFonts w:cstheme="minorHAnsi"/>
          <w:i/>
        </w:rPr>
      </w:pPr>
      <w:r w:rsidRPr="00E55C31">
        <w:rPr>
          <w:rFonts w:cstheme="minorHAnsi"/>
        </w:rPr>
        <w:t xml:space="preserve">Subject to my detailed assessment of the draft </w:t>
      </w:r>
      <w:r w:rsidR="00D75F67">
        <w:rPr>
          <w:rFonts w:cstheme="minorHAnsi"/>
        </w:rPr>
        <w:t>P</w:t>
      </w:r>
      <w:r w:rsidRPr="00E55C31">
        <w:rPr>
          <w:rFonts w:cstheme="minorHAnsi"/>
        </w:rPr>
        <w:t>lan, I have not at this initial stage identified any very signif</w:t>
      </w:r>
      <w:r w:rsidR="00D75F67">
        <w:rPr>
          <w:rFonts w:cstheme="minorHAnsi"/>
        </w:rPr>
        <w:t>icant and obvious flaws in the P</w:t>
      </w:r>
      <w:r w:rsidRPr="00E55C31">
        <w:rPr>
          <w:rFonts w:cstheme="minorHAnsi"/>
        </w:rPr>
        <w:t>lan that might lead me to advise that the examination should not proceed.</w:t>
      </w:r>
      <w:r w:rsidR="00E55C31">
        <w:rPr>
          <w:rFonts w:cstheme="minorHAnsi"/>
        </w:rPr>
        <w:t xml:space="preserve">  </w:t>
      </w:r>
    </w:p>
    <w:p w14:paraId="0ED9847E" w14:textId="77777777" w:rsidR="00CB65EE" w:rsidRPr="004F1D2B" w:rsidRDefault="00CB65EE" w:rsidP="006F097D">
      <w:pPr>
        <w:spacing w:after="0" w:line="240" w:lineRule="auto"/>
        <w:rPr>
          <w:rFonts w:cstheme="minorHAnsi"/>
        </w:rPr>
      </w:pPr>
    </w:p>
    <w:p w14:paraId="49BCA187" w14:textId="77777777" w:rsidR="00CB65EE" w:rsidRPr="00EE6FCC" w:rsidRDefault="00CB65EE" w:rsidP="006F097D">
      <w:pPr>
        <w:pStyle w:val="ListParagraph"/>
        <w:numPr>
          <w:ilvl w:val="0"/>
          <w:numId w:val="11"/>
        </w:numPr>
        <w:spacing w:after="0" w:line="240" w:lineRule="auto"/>
        <w:ind w:left="426" w:hanging="426"/>
        <w:rPr>
          <w:rFonts w:cstheme="minorHAnsi"/>
          <w:u w:val="single"/>
        </w:rPr>
      </w:pPr>
      <w:r w:rsidRPr="00EE6FCC">
        <w:rPr>
          <w:rFonts w:cstheme="minorHAnsi"/>
          <w:u w:val="single"/>
        </w:rPr>
        <w:t>Site Visit</w:t>
      </w:r>
    </w:p>
    <w:p w14:paraId="648D8405" w14:textId="77777777" w:rsidR="00CB65EE" w:rsidRPr="004F1D2B" w:rsidRDefault="00CB65EE" w:rsidP="006F097D">
      <w:pPr>
        <w:spacing w:after="0" w:line="240" w:lineRule="auto"/>
        <w:rPr>
          <w:rFonts w:cstheme="minorHAnsi"/>
        </w:rPr>
      </w:pPr>
    </w:p>
    <w:p w14:paraId="240E94B3" w14:textId="77777777" w:rsidR="00026AFF" w:rsidRPr="00026AFF" w:rsidRDefault="00026AFF" w:rsidP="00026AFF">
      <w:pPr>
        <w:spacing w:after="0" w:line="240" w:lineRule="auto"/>
        <w:rPr>
          <w:rFonts w:cstheme="minorHAnsi"/>
        </w:rPr>
      </w:pPr>
      <w:r w:rsidRPr="00026AFF">
        <w:rPr>
          <w:rFonts w:cstheme="minorHAnsi"/>
        </w:rPr>
        <w:t xml:space="preserve">I will aim to carry out a site visit to the neighbourhood plan area in the week beginning </w:t>
      </w:r>
      <w:r w:rsidR="00ED6D7C">
        <w:rPr>
          <w:rFonts w:cstheme="minorHAnsi"/>
        </w:rPr>
        <w:t xml:space="preserve">23 November </w:t>
      </w:r>
      <w:r>
        <w:rPr>
          <w:rFonts w:cstheme="minorHAnsi"/>
        </w:rPr>
        <w:t>2020</w:t>
      </w:r>
      <w:r w:rsidRPr="00026AFF">
        <w:rPr>
          <w:rFonts w:cstheme="minorHAnsi"/>
        </w:rPr>
        <w:t>, subject to the prevailing government COVID-19 advice at that time. The site visit will assist in my assessment of the draft Plan, including the issues identified in the representations.</w:t>
      </w:r>
    </w:p>
    <w:p w14:paraId="5E6B6B8C" w14:textId="77777777" w:rsidR="00026AFF" w:rsidRPr="00026AFF" w:rsidRDefault="00026AFF" w:rsidP="00026AFF">
      <w:pPr>
        <w:spacing w:after="0" w:line="240" w:lineRule="auto"/>
        <w:rPr>
          <w:rFonts w:cstheme="minorHAnsi"/>
        </w:rPr>
      </w:pPr>
    </w:p>
    <w:p w14:paraId="5A09AF80" w14:textId="77777777" w:rsidR="00026AFF" w:rsidRDefault="00026AFF" w:rsidP="00026AFF">
      <w:pPr>
        <w:spacing w:after="0" w:line="240" w:lineRule="auto"/>
        <w:rPr>
          <w:rFonts w:cstheme="minorHAnsi"/>
        </w:rPr>
      </w:pPr>
      <w:r w:rsidRPr="00026AFF">
        <w:rPr>
          <w:rFonts w:cstheme="minorHAnsi"/>
        </w:rPr>
        <w:t xml:space="preserve">The visit will be undertaken unaccompanied. It is very important that I am not approached to discuss any aspects of the Plan or the neighbourhood area, as this may be perceived to prejudice my independence and risk compromising the fairness of the examination process (and further respecting the current COVID-19 distancing arrangements). </w:t>
      </w:r>
    </w:p>
    <w:p w14:paraId="409EB2F1" w14:textId="77777777" w:rsidR="00642E62" w:rsidRDefault="00642E62" w:rsidP="00026AFF">
      <w:pPr>
        <w:spacing w:after="0" w:line="240" w:lineRule="auto"/>
        <w:rPr>
          <w:rFonts w:cstheme="minorHAnsi"/>
        </w:rPr>
      </w:pPr>
    </w:p>
    <w:p w14:paraId="2343A18B" w14:textId="77777777" w:rsidR="00642E62" w:rsidRPr="00026AFF" w:rsidRDefault="00642E62" w:rsidP="00026AFF">
      <w:pPr>
        <w:spacing w:after="0" w:line="240" w:lineRule="auto"/>
        <w:rPr>
          <w:rFonts w:cstheme="minorHAnsi"/>
        </w:rPr>
      </w:pPr>
      <w:r w:rsidRPr="00642E62">
        <w:rPr>
          <w:rFonts w:cstheme="minorHAnsi"/>
        </w:rPr>
        <w:t>I may have a number of questions, following my site visit, which I will set out in writing should I require any further clarification.</w:t>
      </w:r>
    </w:p>
    <w:p w14:paraId="74990ABD" w14:textId="77777777" w:rsidR="00026AFF" w:rsidRPr="004F1D2B" w:rsidRDefault="00026AFF" w:rsidP="00026AFF">
      <w:pPr>
        <w:spacing w:after="0" w:line="240" w:lineRule="auto"/>
        <w:rPr>
          <w:rFonts w:cstheme="minorHAnsi"/>
        </w:rPr>
      </w:pPr>
    </w:p>
    <w:p w14:paraId="2E3DEC2C" w14:textId="77777777" w:rsidR="00CB65EE" w:rsidRPr="006F097D" w:rsidRDefault="00CB65EE" w:rsidP="006F097D">
      <w:pPr>
        <w:pStyle w:val="ListParagraph"/>
        <w:numPr>
          <w:ilvl w:val="0"/>
          <w:numId w:val="11"/>
        </w:numPr>
        <w:spacing w:after="0" w:line="240" w:lineRule="auto"/>
        <w:ind w:left="426" w:hanging="426"/>
        <w:rPr>
          <w:rFonts w:cstheme="minorHAnsi"/>
          <w:i/>
          <w:u w:val="single"/>
        </w:rPr>
      </w:pPr>
      <w:r w:rsidRPr="00293CC3">
        <w:rPr>
          <w:rFonts w:cstheme="minorHAnsi"/>
          <w:u w:val="single"/>
        </w:rPr>
        <w:t xml:space="preserve">Written Representations </w:t>
      </w:r>
    </w:p>
    <w:p w14:paraId="189A2309" w14:textId="77777777" w:rsidR="00CB65EE" w:rsidRPr="004F1D2B" w:rsidRDefault="00CB65EE" w:rsidP="006F097D">
      <w:pPr>
        <w:spacing w:after="0" w:line="240" w:lineRule="auto"/>
        <w:rPr>
          <w:rFonts w:cstheme="minorHAnsi"/>
        </w:rPr>
      </w:pPr>
    </w:p>
    <w:p w14:paraId="6C3EDBF2" w14:textId="77777777" w:rsidR="00203E41" w:rsidRPr="00577983" w:rsidRDefault="00203E41" w:rsidP="006F097D">
      <w:pPr>
        <w:spacing w:after="0" w:line="240" w:lineRule="auto"/>
        <w:rPr>
          <w:rFonts w:cstheme="minorHAnsi"/>
        </w:rPr>
      </w:pPr>
      <w:r w:rsidRPr="00577983">
        <w:rPr>
          <w:rFonts w:cstheme="minorHAnsi"/>
        </w:rPr>
        <w:t xml:space="preserve">At this stage, I consider the </w:t>
      </w:r>
      <w:r w:rsidR="00EE6FCC" w:rsidRPr="00577983">
        <w:rPr>
          <w:rFonts w:cstheme="minorHAnsi"/>
        </w:rPr>
        <w:t>examination</w:t>
      </w:r>
      <w:r w:rsidRPr="00577983">
        <w:rPr>
          <w:rFonts w:cstheme="minorHAnsi"/>
        </w:rPr>
        <w:t xml:space="preserve"> can be conducted </w:t>
      </w:r>
      <w:r w:rsidR="00293CC3" w:rsidRPr="00577983">
        <w:rPr>
          <w:rFonts w:cstheme="minorHAnsi"/>
        </w:rPr>
        <w:t>solely</w:t>
      </w:r>
      <w:r w:rsidRPr="00577983">
        <w:rPr>
          <w:rFonts w:cstheme="minorHAnsi"/>
        </w:rPr>
        <w:t xml:space="preserve"> by </w:t>
      </w:r>
      <w:r w:rsidR="00A9623B" w:rsidRPr="00577983">
        <w:rPr>
          <w:rFonts w:cstheme="minorHAnsi"/>
        </w:rPr>
        <w:t xml:space="preserve">the </w:t>
      </w:r>
      <w:r w:rsidRPr="00577983">
        <w:rPr>
          <w:rFonts w:cstheme="minorHAnsi"/>
        </w:rPr>
        <w:t xml:space="preserve">written </w:t>
      </w:r>
      <w:r w:rsidR="00293CC3" w:rsidRPr="00577983">
        <w:rPr>
          <w:rFonts w:cstheme="minorHAnsi"/>
        </w:rPr>
        <w:t>representations</w:t>
      </w:r>
      <w:r w:rsidR="00A9623B" w:rsidRPr="00577983">
        <w:rPr>
          <w:rFonts w:cstheme="minorHAnsi"/>
        </w:rPr>
        <w:t xml:space="preserve"> </w:t>
      </w:r>
      <w:r w:rsidR="00293CC3" w:rsidRPr="00577983">
        <w:rPr>
          <w:rFonts w:cstheme="minorHAnsi"/>
        </w:rPr>
        <w:t>procedure</w:t>
      </w:r>
      <w:r w:rsidRPr="00577983">
        <w:rPr>
          <w:rFonts w:cstheme="minorHAnsi"/>
        </w:rPr>
        <w:t>, with</w:t>
      </w:r>
      <w:r w:rsidR="00A9623B" w:rsidRPr="00577983">
        <w:rPr>
          <w:rFonts w:cstheme="minorHAnsi"/>
        </w:rPr>
        <w:t xml:space="preserve">out the </w:t>
      </w:r>
      <w:r w:rsidRPr="00577983">
        <w:rPr>
          <w:rFonts w:cstheme="minorHAnsi"/>
        </w:rPr>
        <w:t>ne</w:t>
      </w:r>
      <w:r w:rsidR="00A9623B" w:rsidRPr="00577983">
        <w:rPr>
          <w:rFonts w:cstheme="minorHAnsi"/>
        </w:rPr>
        <w:t>e</w:t>
      </w:r>
      <w:r w:rsidRPr="00577983">
        <w:rPr>
          <w:rFonts w:cstheme="minorHAnsi"/>
        </w:rPr>
        <w:t xml:space="preserve">d for a hearing. </w:t>
      </w:r>
      <w:r w:rsidR="004B1A5C">
        <w:rPr>
          <w:rFonts w:cstheme="minorHAnsi"/>
        </w:rPr>
        <w:t xml:space="preserve"> </w:t>
      </w:r>
      <w:r w:rsidRPr="00577983">
        <w:rPr>
          <w:rFonts w:cstheme="minorHAnsi"/>
        </w:rPr>
        <w:t>Howeve</w:t>
      </w:r>
      <w:r w:rsidR="00A9623B" w:rsidRPr="00577983">
        <w:rPr>
          <w:rFonts w:cstheme="minorHAnsi"/>
        </w:rPr>
        <w:t xml:space="preserve">r, </w:t>
      </w:r>
      <w:r w:rsidRPr="00577983">
        <w:rPr>
          <w:rFonts w:cstheme="minorHAnsi"/>
        </w:rPr>
        <w:t>I will res</w:t>
      </w:r>
      <w:r w:rsidR="00A9623B" w:rsidRPr="00577983">
        <w:rPr>
          <w:rFonts w:cstheme="minorHAnsi"/>
        </w:rPr>
        <w:t xml:space="preserve">erve the option to convene a hearing should </w:t>
      </w:r>
      <w:r w:rsidRPr="00577983">
        <w:rPr>
          <w:rFonts w:cstheme="minorHAnsi"/>
        </w:rPr>
        <w:t xml:space="preserve">a </w:t>
      </w:r>
      <w:r w:rsidR="00021BB5">
        <w:rPr>
          <w:rFonts w:cstheme="minorHAnsi"/>
        </w:rPr>
        <w:t>matter</w:t>
      </w:r>
      <w:r w:rsidRPr="00577983">
        <w:rPr>
          <w:rFonts w:cstheme="minorHAnsi"/>
        </w:rPr>
        <w:t xml:space="preserve"> come to light w</w:t>
      </w:r>
      <w:r w:rsidR="00293CC3" w:rsidRPr="00577983">
        <w:rPr>
          <w:rFonts w:cstheme="minorHAnsi"/>
        </w:rPr>
        <w:t xml:space="preserve">here I consider that </w:t>
      </w:r>
      <w:r w:rsidR="00A9623B" w:rsidRPr="00577983">
        <w:rPr>
          <w:rFonts w:cstheme="minorHAnsi"/>
        </w:rPr>
        <w:t xml:space="preserve">a </w:t>
      </w:r>
      <w:r w:rsidR="00293CC3" w:rsidRPr="00577983">
        <w:rPr>
          <w:rFonts w:cstheme="minorHAnsi"/>
        </w:rPr>
        <w:t>hearing</w:t>
      </w:r>
      <w:r w:rsidR="00A9623B" w:rsidRPr="00577983">
        <w:rPr>
          <w:rFonts w:cstheme="minorHAnsi"/>
        </w:rPr>
        <w:t xml:space="preserve"> is necessary to e</w:t>
      </w:r>
      <w:r w:rsidRPr="00577983">
        <w:rPr>
          <w:rFonts w:cstheme="minorHAnsi"/>
        </w:rPr>
        <w:t xml:space="preserve">nsure </w:t>
      </w:r>
      <w:r w:rsidR="00A9623B" w:rsidRPr="00577983">
        <w:rPr>
          <w:rFonts w:cstheme="minorHAnsi"/>
        </w:rPr>
        <w:t xml:space="preserve">the </w:t>
      </w:r>
      <w:r w:rsidRPr="00577983">
        <w:rPr>
          <w:rFonts w:cstheme="minorHAnsi"/>
        </w:rPr>
        <w:t xml:space="preserve">adequate examination of an issue, or to ensure that a person has a fair chance to put a case. </w:t>
      </w:r>
    </w:p>
    <w:p w14:paraId="700D57B1" w14:textId="6567E3BB" w:rsidR="0099700A" w:rsidRDefault="0099700A" w:rsidP="006F097D">
      <w:pPr>
        <w:spacing w:after="0" w:line="240" w:lineRule="auto"/>
        <w:rPr>
          <w:rFonts w:cstheme="minorHAnsi"/>
        </w:rPr>
      </w:pPr>
    </w:p>
    <w:p w14:paraId="5D986E73" w14:textId="3BD212BC" w:rsidR="0038344B" w:rsidRDefault="0038344B" w:rsidP="006F097D">
      <w:pPr>
        <w:spacing w:after="0" w:line="240" w:lineRule="auto"/>
        <w:rPr>
          <w:rFonts w:cstheme="minorHAnsi"/>
        </w:rPr>
      </w:pPr>
    </w:p>
    <w:p w14:paraId="052591CA" w14:textId="0D569D8C" w:rsidR="0038344B" w:rsidRDefault="0038344B" w:rsidP="006F097D">
      <w:pPr>
        <w:spacing w:after="0" w:line="240" w:lineRule="auto"/>
        <w:rPr>
          <w:rFonts w:cstheme="minorHAnsi"/>
        </w:rPr>
      </w:pPr>
    </w:p>
    <w:p w14:paraId="4EE6A8F3" w14:textId="77777777" w:rsidR="0038344B" w:rsidRPr="00953D6D" w:rsidRDefault="0038344B" w:rsidP="006F097D">
      <w:pPr>
        <w:spacing w:after="0" w:line="240" w:lineRule="auto"/>
        <w:rPr>
          <w:rFonts w:cstheme="minorHAnsi"/>
          <w:color w:val="FF0000"/>
        </w:rPr>
      </w:pPr>
    </w:p>
    <w:p w14:paraId="4AEA1CB5" w14:textId="77777777" w:rsidR="00203E41" w:rsidRPr="00293CC3" w:rsidRDefault="00203E41" w:rsidP="006F097D">
      <w:pPr>
        <w:pStyle w:val="ListParagraph"/>
        <w:numPr>
          <w:ilvl w:val="0"/>
          <w:numId w:val="11"/>
        </w:numPr>
        <w:spacing w:after="0" w:line="240" w:lineRule="auto"/>
        <w:ind w:left="426" w:hanging="426"/>
        <w:rPr>
          <w:rFonts w:cstheme="minorHAnsi"/>
          <w:u w:val="single"/>
        </w:rPr>
      </w:pPr>
      <w:r w:rsidRPr="00293CC3">
        <w:rPr>
          <w:rFonts w:cstheme="minorHAnsi"/>
          <w:u w:val="single"/>
        </w:rPr>
        <w:lastRenderedPageBreak/>
        <w:t>Examina</w:t>
      </w:r>
      <w:r w:rsidR="00A9623B" w:rsidRPr="00293CC3">
        <w:rPr>
          <w:rFonts w:cstheme="minorHAnsi"/>
          <w:u w:val="single"/>
        </w:rPr>
        <w:t>tion</w:t>
      </w:r>
      <w:r w:rsidRPr="00293CC3">
        <w:rPr>
          <w:rFonts w:cstheme="minorHAnsi"/>
          <w:u w:val="single"/>
        </w:rPr>
        <w:t xml:space="preserve"> Timetable</w:t>
      </w:r>
    </w:p>
    <w:p w14:paraId="125C2BE4" w14:textId="77777777" w:rsidR="004F1D2B" w:rsidRDefault="004F1D2B" w:rsidP="006F097D">
      <w:pPr>
        <w:spacing w:after="0" w:line="240" w:lineRule="auto"/>
        <w:rPr>
          <w:rFonts w:cstheme="minorHAnsi"/>
        </w:rPr>
      </w:pPr>
    </w:p>
    <w:p w14:paraId="750C7F06" w14:textId="77777777" w:rsidR="00E91B95" w:rsidRPr="00BA1A12" w:rsidRDefault="004F1D2B" w:rsidP="006F097D">
      <w:pPr>
        <w:spacing w:after="0" w:line="240" w:lineRule="auto"/>
        <w:rPr>
          <w:rFonts w:cstheme="minorHAnsi"/>
        </w:rPr>
      </w:pPr>
      <w:r>
        <w:rPr>
          <w:rFonts w:cstheme="minorHAnsi"/>
        </w:rPr>
        <w:t>As you wil</w:t>
      </w:r>
      <w:r w:rsidR="00293CC3">
        <w:rPr>
          <w:rFonts w:cstheme="minorHAnsi"/>
        </w:rPr>
        <w:t>l</w:t>
      </w:r>
      <w:r>
        <w:rPr>
          <w:rFonts w:cstheme="minorHAnsi"/>
        </w:rPr>
        <w:t xml:space="preserve"> be aware, the inte</w:t>
      </w:r>
      <w:r w:rsidR="00293CC3">
        <w:rPr>
          <w:rFonts w:cstheme="minorHAnsi"/>
        </w:rPr>
        <w:t xml:space="preserve">ntion is to examine the </w:t>
      </w:r>
      <w:r w:rsidR="00D75F67">
        <w:rPr>
          <w:rFonts w:cstheme="minorHAnsi"/>
        </w:rPr>
        <w:t>P</w:t>
      </w:r>
      <w:r w:rsidR="00293CC3">
        <w:rPr>
          <w:rFonts w:cstheme="minorHAnsi"/>
        </w:rPr>
        <w:t>lan</w:t>
      </w:r>
      <w:r w:rsidR="00577983">
        <w:rPr>
          <w:rFonts w:cstheme="minorHAnsi"/>
        </w:rPr>
        <w:t xml:space="preserve"> (</w:t>
      </w:r>
      <w:r w:rsidR="00293CC3">
        <w:rPr>
          <w:rFonts w:cstheme="minorHAnsi"/>
        </w:rPr>
        <w:t xml:space="preserve">including </w:t>
      </w:r>
      <w:r w:rsidR="00577983">
        <w:rPr>
          <w:rFonts w:cstheme="minorHAnsi"/>
        </w:rPr>
        <w:t xml:space="preserve">conduct of the </w:t>
      </w:r>
      <w:r w:rsidR="00293CC3">
        <w:rPr>
          <w:rFonts w:cstheme="minorHAnsi"/>
        </w:rPr>
        <w:t>site visit</w:t>
      </w:r>
      <w:r w:rsidR="00577983">
        <w:rPr>
          <w:rFonts w:cstheme="minorHAnsi"/>
        </w:rPr>
        <w:t xml:space="preserve">) with a view to </w:t>
      </w:r>
      <w:r w:rsidR="00577983" w:rsidRPr="00BA1A12">
        <w:rPr>
          <w:rFonts w:cstheme="minorHAnsi"/>
        </w:rPr>
        <w:t>providing a draft report (</w:t>
      </w:r>
      <w:r w:rsidR="00293CC3" w:rsidRPr="00BA1A12">
        <w:rPr>
          <w:rFonts w:cstheme="minorHAnsi"/>
        </w:rPr>
        <w:t>for</w:t>
      </w:r>
      <w:r w:rsidR="00F932D0" w:rsidRPr="00BA1A12">
        <w:rPr>
          <w:rFonts w:cstheme="minorHAnsi"/>
        </w:rPr>
        <w:t xml:space="preserve"> </w:t>
      </w:r>
      <w:r w:rsidR="00577983" w:rsidRPr="00BA1A12">
        <w:rPr>
          <w:rFonts w:cstheme="minorHAnsi"/>
        </w:rPr>
        <w:t>‘</w:t>
      </w:r>
      <w:r w:rsidR="00F932D0" w:rsidRPr="00BA1A12">
        <w:rPr>
          <w:rFonts w:cstheme="minorHAnsi"/>
        </w:rPr>
        <w:t>fact checking</w:t>
      </w:r>
      <w:r w:rsidR="00577983" w:rsidRPr="00BA1A12">
        <w:rPr>
          <w:rFonts w:cstheme="minorHAnsi"/>
        </w:rPr>
        <w:t>’)</w:t>
      </w:r>
      <w:r w:rsidR="00F932D0" w:rsidRPr="00BA1A12">
        <w:rPr>
          <w:rFonts w:cstheme="minorHAnsi"/>
        </w:rPr>
        <w:t xml:space="preserve"> within 4-6 week</w:t>
      </w:r>
      <w:r w:rsidR="003920A4" w:rsidRPr="00BA1A12">
        <w:rPr>
          <w:rFonts w:cstheme="minorHAnsi"/>
        </w:rPr>
        <w:t>s</w:t>
      </w:r>
      <w:r w:rsidR="00F932D0" w:rsidRPr="00BA1A12">
        <w:rPr>
          <w:rFonts w:cstheme="minorHAnsi"/>
        </w:rPr>
        <w:t xml:space="preserve"> </w:t>
      </w:r>
      <w:r w:rsidR="00293CC3" w:rsidRPr="00BA1A12">
        <w:rPr>
          <w:rFonts w:cstheme="minorHAnsi"/>
        </w:rPr>
        <w:t>of submission</w:t>
      </w:r>
      <w:r w:rsidR="000A1C7D" w:rsidRPr="00BA1A12">
        <w:rPr>
          <w:rFonts w:cstheme="minorHAnsi"/>
        </w:rPr>
        <w:t xml:space="preserve"> of the draft </w:t>
      </w:r>
      <w:r w:rsidR="00D75F67" w:rsidRPr="00BA1A12">
        <w:rPr>
          <w:rFonts w:cstheme="minorHAnsi"/>
        </w:rPr>
        <w:t>P</w:t>
      </w:r>
      <w:r w:rsidR="000A1C7D" w:rsidRPr="00BA1A12">
        <w:rPr>
          <w:rFonts w:cstheme="minorHAnsi"/>
        </w:rPr>
        <w:t>lan</w:t>
      </w:r>
      <w:r w:rsidR="00293CC3" w:rsidRPr="00BA1A12">
        <w:rPr>
          <w:rFonts w:cstheme="minorHAnsi"/>
        </w:rPr>
        <w:t>.</w:t>
      </w:r>
      <w:r w:rsidR="00293CC3">
        <w:rPr>
          <w:rFonts w:cstheme="minorHAnsi"/>
        </w:rPr>
        <w:t xml:space="preserve"> </w:t>
      </w:r>
    </w:p>
    <w:p w14:paraId="7B720808" w14:textId="28113BB4" w:rsidR="000450DC" w:rsidRPr="00BA1A12" w:rsidRDefault="000450DC" w:rsidP="006F097D">
      <w:pPr>
        <w:spacing w:after="0" w:line="240" w:lineRule="auto"/>
        <w:rPr>
          <w:rFonts w:cstheme="minorHAnsi"/>
        </w:rPr>
      </w:pPr>
      <w:r w:rsidRPr="00BA1A12">
        <w:rPr>
          <w:rFonts w:cstheme="minorHAnsi"/>
        </w:rPr>
        <w:t>Howeve</w:t>
      </w:r>
      <w:r w:rsidR="005741A9">
        <w:rPr>
          <w:rFonts w:cstheme="minorHAnsi"/>
        </w:rPr>
        <w:t>r</w:t>
      </w:r>
      <w:r w:rsidR="00D23281">
        <w:rPr>
          <w:rFonts w:cstheme="minorHAnsi"/>
        </w:rPr>
        <w:t>,</w:t>
      </w:r>
      <w:r w:rsidR="00E914E1">
        <w:rPr>
          <w:rFonts w:cstheme="minorHAnsi"/>
        </w:rPr>
        <w:t xml:space="preserve"> </w:t>
      </w:r>
      <w:r w:rsidR="00DE10E2">
        <w:rPr>
          <w:rFonts w:cstheme="minorHAnsi"/>
        </w:rPr>
        <w:t xml:space="preserve">if </w:t>
      </w:r>
      <w:r w:rsidR="0061695E">
        <w:t>I</w:t>
      </w:r>
      <w:r w:rsidR="00525A73">
        <w:t xml:space="preserve"> have </w:t>
      </w:r>
      <w:r w:rsidR="00E914E1">
        <w:t xml:space="preserve">questions </w:t>
      </w:r>
      <w:r w:rsidR="00525A73">
        <w:t>following my site visit</w:t>
      </w:r>
      <w:r w:rsidR="00E914E1">
        <w:t xml:space="preserve"> </w:t>
      </w:r>
      <w:r w:rsidR="00DE10E2">
        <w:t>there</w:t>
      </w:r>
      <w:r w:rsidR="0061695E">
        <w:t xml:space="preserve"> must </w:t>
      </w:r>
      <w:r w:rsidR="00DE10E2">
        <w:t>be</w:t>
      </w:r>
      <w:r w:rsidR="0061695E">
        <w:t xml:space="preserve"> the opportunity to reply. </w:t>
      </w:r>
      <w:r w:rsidR="005741A9">
        <w:t xml:space="preserve"> Consequently, </w:t>
      </w:r>
      <w:r w:rsidRPr="00BA1A12">
        <w:rPr>
          <w:rFonts w:cstheme="minorHAnsi"/>
        </w:rPr>
        <w:t xml:space="preserve">the </w:t>
      </w:r>
      <w:r w:rsidR="005741A9">
        <w:rPr>
          <w:rFonts w:cstheme="minorHAnsi"/>
        </w:rPr>
        <w:t>examina</w:t>
      </w:r>
      <w:r w:rsidR="008F7B60">
        <w:rPr>
          <w:rFonts w:cstheme="minorHAnsi"/>
        </w:rPr>
        <w:t xml:space="preserve">tion timetable </w:t>
      </w:r>
      <w:r w:rsidR="0038344B">
        <w:rPr>
          <w:rFonts w:cstheme="minorHAnsi"/>
        </w:rPr>
        <w:t>would</w:t>
      </w:r>
      <w:r w:rsidR="008F7B60">
        <w:rPr>
          <w:rFonts w:cstheme="minorHAnsi"/>
        </w:rPr>
        <w:t xml:space="preserve"> be extended</w:t>
      </w:r>
      <w:r w:rsidRPr="00BA1A12">
        <w:rPr>
          <w:rFonts w:cstheme="minorHAnsi"/>
        </w:rPr>
        <w:t xml:space="preserve">. </w:t>
      </w:r>
      <w:r w:rsidR="005741A9">
        <w:rPr>
          <w:rFonts w:cstheme="minorHAnsi"/>
        </w:rPr>
        <w:t xml:space="preserve"> </w:t>
      </w:r>
      <w:r w:rsidRPr="00BA1A12">
        <w:rPr>
          <w:rFonts w:cstheme="minorHAnsi"/>
        </w:rPr>
        <w:t xml:space="preserve">Please be assured that I will seek </w:t>
      </w:r>
      <w:r w:rsidR="009D4F25">
        <w:rPr>
          <w:rFonts w:cstheme="minorHAnsi"/>
        </w:rPr>
        <w:t xml:space="preserve">to </w:t>
      </w:r>
      <w:r w:rsidRPr="00BA1A12">
        <w:rPr>
          <w:rFonts w:cstheme="minorHAnsi"/>
        </w:rPr>
        <w:t xml:space="preserve">mitigate any delay as far as is practicable. The </w:t>
      </w:r>
      <w:proofErr w:type="spellStart"/>
      <w:r w:rsidRPr="00BA1A12">
        <w:rPr>
          <w:rFonts w:cstheme="minorHAnsi"/>
        </w:rPr>
        <w:t>IPe</w:t>
      </w:r>
      <w:proofErr w:type="spellEnd"/>
      <w:r w:rsidRPr="00BA1A12">
        <w:rPr>
          <w:rFonts w:cstheme="minorHAnsi"/>
        </w:rPr>
        <w:t xml:space="preserve"> office team will seek to keep you updated on the anticipated delivery date of the draft report.</w:t>
      </w:r>
    </w:p>
    <w:p w14:paraId="60AB08AD" w14:textId="77777777" w:rsidR="00577983" w:rsidRPr="003920A4" w:rsidRDefault="00577983" w:rsidP="006F097D">
      <w:pPr>
        <w:spacing w:after="0" w:line="240" w:lineRule="auto"/>
        <w:rPr>
          <w:rFonts w:cstheme="minorHAnsi"/>
          <w:color w:val="2E74B5" w:themeColor="accent1" w:themeShade="BF"/>
        </w:rPr>
      </w:pPr>
    </w:p>
    <w:p w14:paraId="1C78B2BC" w14:textId="77777777" w:rsidR="004F1D2B" w:rsidRDefault="00A9623B" w:rsidP="006F097D">
      <w:pPr>
        <w:spacing w:after="0" w:line="240" w:lineRule="auto"/>
        <w:rPr>
          <w:rFonts w:cstheme="minorHAnsi"/>
        </w:rPr>
      </w:pPr>
      <w:r>
        <w:rPr>
          <w:rFonts w:cstheme="minorHAnsi"/>
        </w:rPr>
        <w:t xml:space="preserve">If </w:t>
      </w:r>
      <w:r w:rsidR="00D75F67">
        <w:rPr>
          <w:rFonts w:cstheme="minorHAnsi"/>
        </w:rPr>
        <w:t xml:space="preserve">the </w:t>
      </w:r>
      <w:r w:rsidR="00E914E1">
        <w:rPr>
          <w:rFonts w:cstheme="minorHAnsi"/>
        </w:rPr>
        <w:t>Parish</w:t>
      </w:r>
      <w:r w:rsidR="006D6EC0">
        <w:rPr>
          <w:rFonts w:cstheme="minorHAnsi"/>
        </w:rPr>
        <w:t xml:space="preserve"> </w:t>
      </w:r>
      <w:r w:rsidR="005741A9">
        <w:rPr>
          <w:rFonts w:cstheme="minorHAnsi"/>
        </w:rPr>
        <w:t>C</w:t>
      </w:r>
      <w:r w:rsidR="00D75F67">
        <w:rPr>
          <w:rFonts w:cstheme="minorHAnsi"/>
        </w:rPr>
        <w:t xml:space="preserve">ouncil or </w:t>
      </w:r>
      <w:r w:rsidR="005741A9">
        <w:rPr>
          <w:rFonts w:cstheme="minorHAnsi"/>
        </w:rPr>
        <w:t>L</w:t>
      </w:r>
      <w:r w:rsidR="00D75F67">
        <w:rPr>
          <w:rFonts w:cstheme="minorHAnsi"/>
        </w:rPr>
        <w:t xml:space="preserve">ocal </w:t>
      </w:r>
      <w:r w:rsidR="005741A9">
        <w:rPr>
          <w:rFonts w:cstheme="minorHAnsi"/>
        </w:rPr>
        <w:t>Planning A</w:t>
      </w:r>
      <w:r w:rsidR="00D75F67">
        <w:rPr>
          <w:rFonts w:cstheme="minorHAnsi"/>
        </w:rPr>
        <w:t xml:space="preserve">uthority </w:t>
      </w:r>
      <w:r w:rsidR="005741A9">
        <w:rPr>
          <w:rFonts w:cstheme="minorHAnsi"/>
        </w:rPr>
        <w:t xml:space="preserve">has </w:t>
      </w:r>
      <w:r w:rsidR="004F1D2B" w:rsidRPr="004F1D2B">
        <w:rPr>
          <w:rFonts w:cstheme="minorHAnsi"/>
        </w:rPr>
        <w:t xml:space="preserve">any process </w:t>
      </w:r>
      <w:r w:rsidR="00F932D0" w:rsidRPr="004F1D2B">
        <w:rPr>
          <w:rFonts w:cstheme="minorHAnsi"/>
        </w:rPr>
        <w:t>q</w:t>
      </w:r>
      <w:r w:rsidR="00F932D0">
        <w:rPr>
          <w:rFonts w:cstheme="minorHAnsi"/>
        </w:rPr>
        <w:t>uestions</w:t>
      </w:r>
      <w:r>
        <w:rPr>
          <w:rFonts w:cstheme="minorHAnsi"/>
        </w:rPr>
        <w:t xml:space="preserve"> </w:t>
      </w:r>
      <w:r w:rsidR="00F932D0">
        <w:rPr>
          <w:rFonts w:cstheme="minorHAnsi"/>
        </w:rPr>
        <w:t>related</w:t>
      </w:r>
      <w:r>
        <w:rPr>
          <w:rFonts w:cstheme="minorHAnsi"/>
        </w:rPr>
        <w:t xml:space="preserve"> to </w:t>
      </w:r>
      <w:r w:rsidR="00CB72E8">
        <w:rPr>
          <w:rFonts w:cstheme="minorHAnsi"/>
        </w:rPr>
        <w:t xml:space="preserve">the </w:t>
      </w:r>
      <w:r w:rsidR="00DF13F9">
        <w:rPr>
          <w:rFonts w:cstheme="minorHAnsi"/>
        </w:rPr>
        <w:t>c</w:t>
      </w:r>
      <w:r>
        <w:rPr>
          <w:rFonts w:cstheme="minorHAnsi"/>
        </w:rPr>
        <w:t xml:space="preserve">onduct of the </w:t>
      </w:r>
      <w:r w:rsidR="00F932D0">
        <w:rPr>
          <w:rFonts w:cstheme="minorHAnsi"/>
        </w:rPr>
        <w:t>examination</w:t>
      </w:r>
      <w:r w:rsidR="00CB72E8">
        <w:rPr>
          <w:rFonts w:cstheme="minorHAnsi"/>
        </w:rPr>
        <w:t>,</w:t>
      </w:r>
      <w:r>
        <w:rPr>
          <w:rFonts w:cstheme="minorHAnsi"/>
        </w:rPr>
        <w:t xml:space="preserve"> </w:t>
      </w:r>
      <w:r w:rsidR="00CB72E8">
        <w:rPr>
          <w:rFonts w:cstheme="minorHAnsi"/>
        </w:rPr>
        <w:t xml:space="preserve">which </w:t>
      </w:r>
      <w:r>
        <w:rPr>
          <w:rFonts w:cstheme="minorHAnsi"/>
        </w:rPr>
        <w:t xml:space="preserve">you would like me to address, </w:t>
      </w:r>
      <w:r w:rsidR="004F1D2B" w:rsidRPr="004F1D2B">
        <w:rPr>
          <w:rFonts w:cstheme="minorHAnsi"/>
        </w:rPr>
        <w:t xml:space="preserve">please </w:t>
      </w:r>
      <w:r>
        <w:rPr>
          <w:rFonts w:cstheme="minorHAnsi"/>
        </w:rPr>
        <w:t>d</w:t>
      </w:r>
      <w:r w:rsidR="004F1D2B" w:rsidRPr="004F1D2B">
        <w:rPr>
          <w:rFonts w:cstheme="minorHAnsi"/>
        </w:rPr>
        <w:t>o not hesit</w:t>
      </w:r>
      <w:r>
        <w:rPr>
          <w:rFonts w:cstheme="minorHAnsi"/>
        </w:rPr>
        <w:t>ate to contact the office team in the first instance</w:t>
      </w:r>
      <w:r w:rsidR="00577983">
        <w:rPr>
          <w:rFonts w:cstheme="minorHAnsi"/>
        </w:rPr>
        <w:t xml:space="preserve">. </w:t>
      </w:r>
    </w:p>
    <w:p w14:paraId="5D6DA0A0" w14:textId="77777777" w:rsidR="004F1D2B" w:rsidRDefault="004F1D2B" w:rsidP="006F097D">
      <w:pPr>
        <w:spacing w:after="0" w:line="240" w:lineRule="auto"/>
        <w:rPr>
          <w:rFonts w:cstheme="minorHAnsi"/>
        </w:rPr>
      </w:pPr>
    </w:p>
    <w:p w14:paraId="51B7FB28" w14:textId="77777777" w:rsidR="004F1D2B" w:rsidRPr="004F1D2B" w:rsidRDefault="004F1D2B" w:rsidP="006F097D">
      <w:pPr>
        <w:spacing w:after="0" w:line="240" w:lineRule="auto"/>
        <w:rPr>
          <w:rFonts w:cstheme="minorHAnsi"/>
        </w:rPr>
      </w:pPr>
      <w:r w:rsidRPr="004F1D2B">
        <w:rPr>
          <w:rFonts w:cstheme="minorHAnsi"/>
        </w:rPr>
        <w:t xml:space="preserve">In the interests of transparency, may I prevail upon you to ensure a copy </w:t>
      </w:r>
      <w:r w:rsidR="00F932D0" w:rsidRPr="004F1D2B">
        <w:rPr>
          <w:rFonts w:cstheme="minorHAnsi"/>
        </w:rPr>
        <w:t>of this</w:t>
      </w:r>
      <w:r w:rsidR="00D13FB2">
        <w:rPr>
          <w:rFonts w:cstheme="minorHAnsi"/>
        </w:rPr>
        <w:t xml:space="preserve"> letter </w:t>
      </w:r>
      <w:r w:rsidR="00D75F67">
        <w:rPr>
          <w:rFonts w:cstheme="minorHAnsi"/>
        </w:rPr>
        <w:t>is</w:t>
      </w:r>
      <w:r w:rsidRPr="004F1D2B">
        <w:rPr>
          <w:rFonts w:cstheme="minorHAnsi"/>
        </w:rPr>
        <w:t xml:space="preserve"> placed on </w:t>
      </w:r>
      <w:r w:rsidR="00107A01">
        <w:rPr>
          <w:rFonts w:cstheme="minorHAnsi"/>
        </w:rPr>
        <w:t xml:space="preserve">both the </w:t>
      </w:r>
      <w:r w:rsidR="00E914E1">
        <w:rPr>
          <w:rFonts w:cstheme="minorHAnsi"/>
        </w:rPr>
        <w:t xml:space="preserve">Parish </w:t>
      </w:r>
      <w:r w:rsidR="005741A9">
        <w:rPr>
          <w:rFonts w:cstheme="minorHAnsi"/>
        </w:rPr>
        <w:t>C</w:t>
      </w:r>
      <w:r w:rsidR="002351BD">
        <w:rPr>
          <w:rFonts w:cstheme="minorHAnsi"/>
        </w:rPr>
        <w:t>ouncil</w:t>
      </w:r>
      <w:r w:rsidR="00107A01">
        <w:rPr>
          <w:rFonts w:cstheme="minorHAnsi"/>
        </w:rPr>
        <w:t xml:space="preserve"> and </w:t>
      </w:r>
      <w:r w:rsidRPr="004F1D2B">
        <w:rPr>
          <w:rFonts w:cstheme="minorHAnsi"/>
        </w:rPr>
        <w:t>the</w:t>
      </w:r>
      <w:r w:rsidR="005741A9">
        <w:rPr>
          <w:rFonts w:cstheme="minorHAnsi"/>
        </w:rPr>
        <w:t xml:space="preserve"> </w:t>
      </w:r>
      <w:r w:rsidR="009F09BA">
        <w:rPr>
          <w:rFonts w:cstheme="minorHAnsi"/>
        </w:rPr>
        <w:t xml:space="preserve">Cheshire East </w:t>
      </w:r>
      <w:r w:rsidR="005741A9">
        <w:rPr>
          <w:rFonts w:cstheme="minorHAnsi"/>
        </w:rPr>
        <w:t>Council</w:t>
      </w:r>
      <w:r w:rsidR="00577983">
        <w:rPr>
          <w:rFonts w:cstheme="minorHAnsi"/>
        </w:rPr>
        <w:t xml:space="preserve"> </w:t>
      </w:r>
      <w:r w:rsidR="002351BD">
        <w:rPr>
          <w:rFonts w:cstheme="minorHAnsi"/>
        </w:rPr>
        <w:t>websites?</w:t>
      </w:r>
      <w:r w:rsidRPr="004F1D2B">
        <w:rPr>
          <w:rFonts w:cstheme="minorHAnsi"/>
        </w:rPr>
        <w:t xml:space="preserve"> </w:t>
      </w:r>
    </w:p>
    <w:p w14:paraId="1A2B0FFD" w14:textId="77777777" w:rsidR="004F1D2B" w:rsidRPr="004F1D2B" w:rsidRDefault="004F1D2B" w:rsidP="006F097D">
      <w:pPr>
        <w:spacing w:after="0" w:line="240" w:lineRule="auto"/>
        <w:rPr>
          <w:rFonts w:cstheme="minorHAnsi"/>
        </w:rPr>
      </w:pPr>
    </w:p>
    <w:p w14:paraId="01112A51" w14:textId="77777777" w:rsidR="00B775F0" w:rsidRPr="004F1D2B" w:rsidRDefault="00B775F0" w:rsidP="006F097D">
      <w:pPr>
        <w:spacing w:after="0" w:line="240" w:lineRule="auto"/>
        <w:rPr>
          <w:rFonts w:cstheme="minorHAnsi"/>
        </w:rPr>
      </w:pPr>
      <w:r w:rsidRPr="004F1D2B">
        <w:rPr>
          <w:rFonts w:cstheme="minorHAnsi"/>
        </w:rPr>
        <w:t>Thank you in advance for your assistance.</w:t>
      </w:r>
    </w:p>
    <w:p w14:paraId="0A910AE5" w14:textId="77777777" w:rsidR="00B775F0" w:rsidRPr="004F1D2B" w:rsidRDefault="00B775F0" w:rsidP="006F097D">
      <w:pPr>
        <w:spacing w:after="0" w:line="240" w:lineRule="auto"/>
        <w:rPr>
          <w:rFonts w:cstheme="minorHAnsi"/>
        </w:rPr>
      </w:pPr>
    </w:p>
    <w:p w14:paraId="795B9FC6" w14:textId="77777777" w:rsidR="00AD7815" w:rsidRPr="004F1D2B" w:rsidRDefault="00AD7815" w:rsidP="006F097D">
      <w:pPr>
        <w:spacing w:after="0" w:line="240" w:lineRule="auto"/>
        <w:rPr>
          <w:rFonts w:cstheme="minorHAnsi"/>
        </w:rPr>
      </w:pPr>
      <w:r w:rsidRPr="004F1D2B">
        <w:rPr>
          <w:rFonts w:cstheme="minorHAnsi"/>
        </w:rPr>
        <w:t>Your</w:t>
      </w:r>
      <w:r w:rsidR="00DE10E2">
        <w:rPr>
          <w:rFonts w:cstheme="minorHAnsi"/>
        </w:rPr>
        <w:t>s</w:t>
      </w:r>
      <w:r w:rsidRPr="004F1D2B">
        <w:rPr>
          <w:rFonts w:cstheme="minorHAnsi"/>
        </w:rPr>
        <w:t xml:space="preserve"> sincerely</w:t>
      </w:r>
    </w:p>
    <w:p w14:paraId="4B0D5731" w14:textId="77777777" w:rsidR="00AD7815" w:rsidRPr="00612888" w:rsidRDefault="00AD7815" w:rsidP="006F097D">
      <w:pPr>
        <w:spacing w:after="0" w:line="240" w:lineRule="auto"/>
        <w:rPr>
          <w:rFonts w:cstheme="minorHAnsi"/>
        </w:rPr>
      </w:pPr>
      <w:r w:rsidRPr="00612888">
        <w:rPr>
          <w:rFonts w:cstheme="minorHAnsi"/>
        </w:rPr>
        <w:t xml:space="preserve"> </w:t>
      </w:r>
    </w:p>
    <w:p w14:paraId="59D6D661" w14:textId="77777777" w:rsidR="00AD7815" w:rsidRPr="00DD4FE6" w:rsidRDefault="00D13FB2" w:rsidP="006F097D">
      <w:pPr>
        <w:spacing w:after="0" w:line="240" w:lineRule="auto"/>
        <w:rPr>
          <w:rFonts w:ascii="Monotype Corsiva" w:hAnsi="Monotype Corsiva" w:cs="Arial"/>
          <w:sz w:val="36"/>
          <w:szCs w:val="36"/>
        </w:rPr>
      </w:pPr>
      <w:r>
        <w:rPr>
          <w:rFonts w:ascii="Monotype Corsiva" w:hAnsi="Monotype Corsiva" w:cs="Arial"/>
          <w:sz w:val="36"/>
          <w:szCs w:val="36"/>
        </w:rPr>
        <w:t xml:space="preserve">Patrick </w:t>
      </w:r>
      <w:r w:rsidR="004B1A5C">
        <w:rPr>
          <w:rFonts w:ascii="Monotype Corsiva" w:hAnsi="Monotype Corsiva" w:cs="Arial"/>
          <w:sz w:val="36"/>
          <w:szCs w:val="36"/>
        </w:rPr>
        <w:t xml:space="preserve">T </w:t>
      </w:r>
      <w:r w:rsidR="001743F0">
        <w:rPr>
          <w:rFonts w:ascii="Monotype Corsiva" w:hAnsi="Monotype Corsiva" w:cs="Arial"/>
          <w:sz w:val="36"/>
          <w:szCs w:val="36"/>
        </w:rPr>
        <w:t>W</w:t>
      </w:r>
      <w:r>
        <w:rPr>
          <w:rFonts w:ascii="Monotype Corsiva" w:hAnsi="Monotype Corsiva" w:cs="Arial"/>
          <w:sz w:val="36"/>
          <w:szCs w:val="36"/>
        </w:rPr>
        <w:t>hitehead</w:t>
      </w:r>
    </w:p>
    <w:p w14:paraId="21EB3071" w14:textId="77777777" w:rsidR="00AD7815" w:rsidRDefault="00AD7815" w:rsidP="006F097D">
      <w:pPr>
        <w:spacing w:after="0" w:line="240" w:lineRule="auto"/>
        <w:rPr>
          <w:rFonts w:ascii="Arial" w:hAnsi="Arial" w:cs="Arial"/>
        </w:rPr>
      </w:pPr>
      <w:r>
        <w:rPr>
          <w:rFonts w:ascii="Arial" w:hAnsi="Arial" w:cs="Arial"/>
        </w:rPr>
        <w:t xml:space="preserve"> </w:t>
      </w:r>
    </w:p>
    <w:p w14:paraId="56AE136D" w14:textId="77777777" w:rsidR="003E5502" w:rsidRDefault="00AD7815" w:rsidP="006F097D">
      <w:pPr>
        <w:spacing w:after="0" w:line="240" w:lineRule="auto"/>
        <w:rPr>
          <w:rFonts w:ascii="Calibri" w:hAnsi="Calibri" w:cs="Calibri"/>
        </w:rPr>
      </w:pPr>
      <w:r w:rsidRPr="00612888">
        <w:rPr>
          <w:rFonts w:ascii="Calibri" w:hAnsi="Calibri" w:cs="Calibri"/>
        </w:rPr>
        <w:t>Examiner</w:t>
      </w:r>
    </w:p>
    <w:p w14:paraId="6F2C1529" w14:textId="77777777" w:rsidR="000F10DA" w:rsidRDefault="000F10DA" w:rsidP="006F097D">
      <w:pPr>
        <w:spacing w:after="0" w:line="240" w:lineRule="auto"/>
        <w:rPr>
          <w:rFonts w:ascii="Calibri" w:hAnsi="Calibri" w:cs="Calibri"/>
        </w:rPr>
      </w:pPr>
    </w:p>
    <w:p w14:paraId="0934BA90" w14:textId="77777777" w:rsidR="000F10DA" w:rsidRDefault="000F10DA" w:rsidP="006F097D">
      <w:pPr>
        <w:spacing w:after="0" w:line="240" w:lineRule="auto"/>
        <w:rPr>
          <w:rFonts w:ascii="Calibri" w:hAnsi="Calibri" w:cs="Calibri"/>
        </w:rPr>
      </w:pPr>
    </w:p>
    <w:p w14:paraId="46E5D2BF" w14:textId="77777777" w:rsidR="000F10DA" w:rsidRDefault="000F10DA" w:rsidP="006F097D">
      <w:pPr>
        <w:spacing w:after="0" w:line="240" w:lineRule="auto"/>
        <w:rPr>
          <w:rFonts w:ascii="Calibri" w:hAnsi="Calibri" w:cs="Calibri"/>
        </w:rPr>
      </w:pPr>
    </w:p>
    <w:p w14:paraId="79D2B835" w14:textId="77777777" w:rsidR="000F10DA" w:rsidRDefault="000F10DA" w:rsidP="006F097D">
      <w:pPr>
        <w:spacing w:after="0" w:line="240" w:lineRule="auto"/>
        <w:rPr>
          <w:rFonts w:ascii="Calibri" w:hAnsi="Calibri" w:cs="Calibri"/>
        </w:rPr>
      </w:pPr>
    </w:p>
    <w:p w14:paraId="23F1CCC1" w14:textId="77777777" w:rsidR="000F10DA" w:rsidRDefault="000F10DA" w:rsidP="006F097D">
      <w:pPr>
        <w:spacing w:after="0" w:line="240" w:lineRule="auto"/>
        <w:rPr>
          <w:rFonts w:ascii="Calibri" w:hAnsi="Calibri" w:cs="Calibri"/>
        </w:rPr>
      </w:pPr>
    </w:p>
    <w:p w14:paraId="0E48D990" w14:textId="77777777" w:rsidR="00220C43" w:rsidRPr="00220C43" w:rsidRDefault="00220C43" w:rsidP="00220C43">
      <w:pPr>
        <w:spacing w:after="0" w:line="240" w:lineRule="auto"/>
        <w:rPr>
          <w:rFonts w:ascii="Calibri" w:hAnsi="Calibri" w:cs="Calibri"/>
        </w:rPr>
      </w:pPr>
    </w:p>
    <w:sectPr w:rsidR="00220C43" w:rsidRPr="00220C43" w:rsidSect="00315F64">
      <w:footerReference w:type="default" r:id="rId7"/>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B98AA" w14:textId="77777777" w:rsidR="00AE755C" w:rsidRDefault="00AE755C">
      <w:pPr>
        <w:spacing w:after="0" w:line="240" w:lineRule="auto"/>
      </w:pPr>
      <w:r>
        <w:separator/>
      </w:r>
    </w:p>
  </w:endnote>
  <w:endnote w:type="continuationSeparator" w:id="0">
    <w:p w14:paraId="61AA5503" w14:textId="77777777" w:rsidR="00AE755C" w:rsidRDefault="00AE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7D76" w14:textId="249CA69A" w:rsidR="00026AFF" w:rsidRDefault="25155227" w:rsidP="00D20769">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38344B">
      <w:rPr>
        <w:rFonts w:ascii="Microsoft JhengHei UI" w:eastAsia="Microsoft JhengHei UI" w:hAnsi="Microsoft JhengHei UI" w:cs="Microsoft JhengHei UI"/>
        <w:color w:val="002060"/>
        <w:sz w:val="20"/>
        <w:szCs w:val="20"/>
      </w:rPr>
      <w:t>3 Princes</w:t>
    </w:r>
    <w:r w:rsidR="00D91A8D">
      <w:rPr>
        <w:rFonts w:ascii="Microsoft JhengHei UI" w:eastAsia="Microsoft JhengHei UI" w:hAnsi="Microsoft JhengHei UI" w:cs="Microsoft JhengHei UI"/>
        <w:color w:val="002060"/>
        <w:sz w:val="20"/>
        <w:szCs w:val="20"/>
      </w:rPr>
      <w:t xml:space="preserve"> Street, Bath BA1 </w:t>
    </w:r>
    <w:r w:rsidR="0038344B">
      <w:rPr>
        <w:rFonts w:ascii="Microsoft JhengHei UI" w:eastAsia="Microsoft JhengHei UI" w:hAnsi="Microsoft JhengHei UI" w:cs="Microsoft JhengHei UI"/>
        <w:color w:val="002060"/>
        <w:sz w:val="20"/>
        <w:szCs w:val="20"/>
      </w:rPr>
      <w:t>1H</w:t>
    </w:r>
    <w:r w:rsidR="00026AFF">
      <w:rPr>
        <w:rFonts w:ascii="Microsoft JhengHei UI" w:eastAsia="Microsoft JhengHei UI" w:hAnsi="Microsoft JhengHei UI" w:cs="Microsoft JhengHei UI"/>
        <w:color w:val="002060"/>
        <w:sz w:val="20"/>
        <w:szCs w:val="20"/>
      </w:rPr>
      <w:t>L</w:t>
    </w:r>
  </w:p>
  <w:p w14:paraId="58B7F36E" w14:textId="77777777" w:rsidR="0070345D" w:rsidRPr="00D20769" w:rsidRDefault="25155227" w:rsidP="00D20769">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 </w:t>
    </w:r>
    <w:r w:rsidRPr="25155227">
      <w:rPr>
        <w:rFonts w:ascii="Microsoft JhengHei UI" w:eastAsia="Microsoft JhengHei UI" w:hAnsi="Microsoft JhengHei UI" w:cs="Microsoft JhengHei UI"/>
        <w:color w:val="92D050"/>
        <w:sz w:val="16"/>
        <w:szCs w:val="16"/>
      </w:rPr>
      <w:t xml:space="preserve">Registered in England and Wales. Company Reg. No. </w:t>
    </w:r>
    <w:r w:rsidR="00793093">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DE35" w14:textId="77777777" w:rsidR="00AE755C" w:rsidRDefault="00AE755C">
      <w:pPr>
        <w:spacing w:after="0" w:line="240" w:lineRule="auto"/>
      </w:pPr>
      <w:r>
        <w:separator/>
      </w:r>
    </w:p>
  </w:footnote>
  <w:footnote w:type="continuationSeparator" w:id="0">
    <w:p w14:paraId="232C2FC7" w14:textId="77777777" w:rsidR="00AE755C" w:rsidRDefault="00AE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3511"/>
    <w:multiLevelType w:val="hybridMultilevel"/>
    <w:tmpl w:val="84042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7"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8" w15:restartNumberingAfterBreak="0">
    <w:nsid w:val="4BDA20BF"/>
    <w:multiLevelType w:val="hybridMultilevel"/>
    <w:tmpl w:val="6A280A92"/>
    <w:lvl w:ilvl="0" w:tplc="F730A8A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0"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7C092B2E"/>
    <w:multiLevelType w:val="multilevel"/>
    <w:tmpl w:val="A126B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10"/>
  </w:num>
  <w:num w:numId="5">
    <w:abstractNumId w:val="1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B81"/>
    <w:rsid w:val="000203CC"/>
    <w:rsid w:val="00021BB5"/>
    <w:rsid w:val="00026AFF"/>
    <w:rsid w:val="00030F1B"/>
    <w:rsid w:val="0003432E"/>
    <w:rsid w:val="000424B9"/>
    <w:rsid w:val="000450DC"/>
    <w:rsid w:val="00045409"/>
    <w:rsid w:val="0005578E"/>
    <w:rsid w:val="00065EDD"/>
    <w:rsid w:val="00081979"/>
    <w:rsid w:val="00082552"/>
    <w:rsid w:val="000A1C7D"/>
    <w:rsid w:val="000B4754"/>
    <w:rsid w:val="000E221E"/>
    <w:rsid w:val="000F10DA"/>
    <w:rsid w:val="000F395B"/>
    <w:rsid w:val="000F4564"/>
    <w:rsid w:val="00107A01"/>
    <w:rsid w:val="0011187C"/>
    <w:rsid w:val="00116114"/>
    <w:rsid w:val="001504F1"/>
    <w:rsid w:val="00160D4B"/>
    <w:rsid w:val="001617E8"/>
    <w:rsid w:val="00166595"/>
    <w:rsid w:val="00170AEB"/>
    <w:rsid w:val="001743F0"/>
    <w:rsid w:val="0018366A"/>
    <w:rsid w:val="001A1E80"/>
    <w:rsid w:val="001E27ED"/>
    <w:rsid w:val="001E34A1"/>
    <w:rsid w:val="001F25AB"/>
    <w:rsid w:val="00203E41"/>
    <w:rsid w:val="00216C0F"/>
    <w:rsid w:val="00220C43"/>
    <w:rsid w:val="00222C83"/>
    <w:rsid w:val="002243EF"/>
    <w:rsid w:val="00232090"/>
    <w:rsid w:val="00233B9D"/>
    <w:rsid w:val="002351BD"/>
    <w:rsid w:val="0025344A"/>
    <w:rsid w:val="00260B24"/>
    <w:rsid w:val="00274339"/>
    <w:rsid w:val="00285981"/>
    <w:rsid w:val="00292AA6"/>
    <w:rsid w:val="00293CC3"/>
    <w:rsid w:val="002B2635"/>
    <w:rsid w:val="002C5E01"/>
    <w:rsid w:val="002D4886"/>
    <w:rsid w:val="002D7777"/>
    <w:rsid w:val="00310F26"/>
    <w:rsid w:val="003338C7"/>
    <w:rsid w:val="003441A7"/>
    <w:rsid w:val="003660E8"/>
    <w:rsid w:val="0038344B"/>
    <w:rsid w:val="003920A4"/>
    <w:rsid w:val="00396A1A"/>
    <w:rsid w:val="003D18E6"/>
    <w:rsid w:val="003E5502"/>
    <w:rsid w:val="00406E01"/>
    <w:rsid w:val="004165F9"/>
    <w:rsid w:val="0044063A"/>
    <w:rsid w:val="004444EB"/>
    <w:rsid w:val="004525B8"/>
    <w:rsid w:val="00454EA1"/>
    <w:rsid w:val="004A1F61"/>
    <w:rsid w:val="004B0C55"/>
    <w:rsid w:val="004B1A5C"/>
    <w:rsid w:val="004C2EE0"/>
    <w:rsid w:val="004D0331"/>
    <w:rsid w:val="004E6DFE"/>
    <w:rsid w:val="004E76FA"/>
    <w:rsid w:val="004F1D2B"/>
    <w:rsid w:val="005018BC"/>
    <w:rsid w:val="0050536C"/>
    <w:rsid w:val="00513244"/>
    <w:rsid w:val="00525A73"/>
    <w:rsid w:val="00526F0B"/>
    <w:rsid w:val="00543BF7"/>
    <w:rsid w:val="00557DB2"/>
    <w:rsid w:val="00560619"/>
    <w:rsid w:val="005646B6"/>
    <w:rsid w:val="005741A9"/>
    <w:rsid w:val="00577983"/>
    <w:rsid w:val="00577E98"/>
    <w:rsid w:val="005810A6"/>
    <w:rsid w:val="005A44B1"/>
    <w:rsid w:val="005B48A4"/>
    <w:rsid w:val="005D2BB7"/>
    <w:rsid w:val="005E61C6"/>
    <w:rsid w:val="005F694A"/>
    <w:rsid w:val="00612888"/>
    <w:rsid w:val="0061695E"/>
    <w:rsid w:val="00622840"/>
    <w:rsid w:val="00624392"/>
    <w:rsid w:val="006329EB"/>
    <w:rsid w:val="00642E62"/>
    <w:rsid w:val="006436A1"/>
    <w:rsid w:val="00652AE7"/>
    <w:rsid w:val="00697ACA"/>
    <w:rsid w:val="006D6EC0"/>
    <w:rsid w:val="006D73BB"/>
    <w:rsid w:val="006E5831"/>
    <w:rsid w:val="006E7090"/>
    <w:rsid w:val="006F097D"/>
    <w:rsid w:val="006F24A2"/>
    <w:rsid w:val="00701C2F"/>
    <w:rsid w:val="00710070"/>
    <w:rsid w:val="0072304D"/>
    <w:rsid w:val="007306A7"/>
    <w:rsid w:val="0073633A"/>
    <w:rsid w:val="00767639"/>
    <w:rsid w:val="00791C46"/>
    <w:rsid w:val="00793093"/>
    <w:rsid w:val="007A63E1"/>
    <w:rsid w:val="007C052F"/>
    <w:rsid w:val="007D4C42"/>
    <w:rsid w:val="007E4A65"/>
    <w:rsid w:val="007F7249"/>
    <w:rsid w:val="008175F4"/>
    <w:rsid w:val="00827197"/>
    <w:rsid w:val="008430F1"/>
    <w:rsid w:val="00845671"/>
    <w:rsid w:val="00860448"/>
    <w:rsid w:val="00862615"/>
    <w:rsid w:val="008700B7"/>
    <w:rsid w:val="008744BE"/>
    <w:rsid w:val="00883D44"/>
    <w:rsid w:val="008A0889"/>
    <w:rsid w:val="008A0C7D"/>
    <w:rsid w:val="008C3F57"/>
    <w:rsid w:val="008F7B60"/>
    <w:rsid w:val="00953D6D"/>
    <w:rsid w:val="00955B34"/>
    <w:rsid w:val="00957FB1"/>
    <w:rsid w:val="009650C6"/>
    <w:rsid w:val="0096690E"/>
    <w:rsid w:val="009755FD"/>
    <w:rsid w:val="00982047"/>
    <w:rsid w:val="00992CC2"/>
    <w:rsid w:val="0099700A"/>
    <w:rsid w:val="009975B8"/>
    <w:rsid w:val="009A107A"/>
    <w:rsid w:val="009A2FC5"/>
    <w:rsid w:val="009D0701"/>
    <w:rsid w:val="009D4F25"/>
    <w:rsid w:val="009E06D7"/>
    <w:rsid w:val="009F09BA"/>
    <w:rsid w:val="00A22293"/>
    <w:rsid w:val="00A232FB"/>
    <w:rsid w:val="00A27199"/>
    <w:rsid w:val="00A33C5E"/>
    <w:rsid w:val="00A452BA"/>
    <w:rsid w:val="00A47312"/>
    <w:rsid w:val="00A52341"/>
    <w:rsid w:val="00A56A52"/>
    <w:rsid w:val="00A6756E"/>
    <w:rsid w:val="00A70222"/>
    <w:rsid w:val="00A72339"/>
    <w:rsid w:val="00A86217"/>
    <w:rsid w:val="00A866D5"/>
    <w:rsid w:val="00A86EC5"/>
    <w:rsid w:val="00A959F1"/>
    <w:rsid w:val="00A9623B"/>
    <w:rsid w:val="00AC039A"/>
    <w:rsid w:val="00AD7815"/>
    <w:rsid w:val="00AE614F"/>
    <w:rsid w:val="00AE755C"/>
    <w:rsid w:val="00AF2225"/>
    <w:rsid w:val="00B14B3F"/>
    <w:rsid w:val="00B31D72"/>
    <w:rsid w:val="00B327D3"/>
    <w:rsid w:val="00B403E6"/>
    <w:rsid w:val="00B54C88"/>
    <w:rsid w:val="00B7418C"/>
    <w:rsid w:val="00B775F0"/>
    <w:rsid w:val="00B97CE8"/>
    <w:rsid w:val="00BA1A12"/>
    <w:rsid w:val="00BB73E1"/>
    <w:rsid w:val="00BC6F07"/>
    <w:rsid w:val="00BD6A6C"/>
    <w:rsid w:val="00BF2661"/>
    <w:rsid w:val="00BF3EAB"/>
    <w:rsid w:val="00C1359F"/>
    <w:rsid w:val="00C16207"/>
    <w:rsid w:val="00C21C89"/>
    <w:rsid w:val="00C450D4"/>
    <w:rsid w:val="00C50C98"/>
    <w:rsid w:val="00C53D4E"/>
    <w:rsid w:val="00C65455"/>
    <w:rsid w:val="00C718F1"/>
    <w:rsid w:val="00C71AA4"/>
    <w:rsid w:val="00C75348"/>
    <w:rsid w:val="00CB116C"/>
    <w:rsid w:val="00CB65EE"/>
    <w:rsid w:val="00CB72E8"/>
    <w:rsid w:val="00CC0922"/>
    <w:rsid w:val="00D110C2"/>
    <w:rsid w:val="00D13FB2"/>
    <w:rsid w:val="00D20F58"/>
    <w:rsid w:val="00D23281"/>
    <w:rsid w:val="00D321E9"/>
    <w:rsid w:val="00D50397"/>
    <w:rsid w:val="00D6430C"/>
    <w:rsid w:val="00D65710"/>
    <w:rsid w:val="00D66AA8"/>
    <w:rsid w:val="00D75F67"/>
    <w:rsid w:val="00D86438"/>
    <w:rsid w:val="00D90A72"/>
    <w:rsid w:val="00D91A8D"/>
    <w:rsid w:val="00D9315A"/>
    <w:rsid w:val="00D96A72"/>
    <w:rsid w:val="00D9720A"/>
    <w:rsid w:val="00DA6002"/>
    <w:rsid w:val="00DB5B81"/>
    <w:rsid w:val="00DC147C"/>
    <w:rsid w:val="00DC3F60"/>
    <w:rsid w:val="00DD148A"/>
    <w:rsid w:val="00DE10E2"/>
    <w:rsid w:val="00DF13F9"/>
    <w:rsid w:val="00DF6455"/>
    <w:rsid w:val="00E01FFD"/>
    <w:rsid w:val="00E04C26"/>
    <w:rsid w:val="00E119E0"/>
    <w:rsid w:val="00E42919"/>
    <w:rsid w:val="00E46478"/>
    <w:rsid w:val="00E55C31"/>
    <w:rsid w:val="00E62CCE"/>
    <w:rsid w:val="00E904CD"/>
    <w:rsid w:val="00E914E1"/>
    <w:rsid w:val="00E9178D"/>
    <w:rsid w:val="00E91B95"/>
    <w:rsid w:val="00E92201"/>
    <w:rsid w:val="00E952A1"/>
    <w:rsid w:val="00EB3F8B"/>
    <w:rsid w:val="00EC7387"/>
    <w:rsid w:val="00ED4FBA"/>
    <w:rsid w:val="00ED6D7C"/>
    <w:rsid w:val="00EE3501"/>
    <w:rsid w:val="00EE6FCC"/>
    <w:rsid w:val="00F12340"/>
    <w:rsid w:val="00F21BDA"/>
    <w:rsid w:val="00F4487B"/>
    <w:rsid w:val="00F66A76"/>
    <w:rsid w:val="00F731D1"/>
    <w:rsid w:val="00F7373D"/>
    <w:rsid w:val="00F81E2E"/>
    <w:rsid w:val="00F932D0"/>
    <w:rsid w:val="00F96BD7"/>
    <w:rsid w:val="00FA3B74"/>
    <w:rsid w:val="00FA557A"/>
    <w:rsid w:val="00FD0CD5"/>
    <w:rsid w:val="00FE1393"/>
    <w:rsid w:val="00FF455A"/>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CFF5"/>
  <w15:docId w15:val="{A35D79FA-7DC1-44FB-B33B-EBDC0476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860448"/>
    <w:rPr>
      <w:color w:val="808080"/>
      <w:shd w:val="clear" w:color="auto" w:fill="E6E6E6"/>
    </w:rPr>
  </w:style>
  <w:style w:type="character" w:customStyle="1" w:styleId="UnresolvedMention2">
    <w:name w:val="Unresolved Mention2"/>
    <w:basedOn w:val="DefaultParagraphFont"/>
    <w:uiPriority w:val="99"/>
    <w:semiHidden/>
    <w:unhideWhenUsed/>
    <w:rsid w:val="009975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881744292">
      <w:bodyDiv w:val="1"/>
      <w:marLeft w:val="0"/>
      <w:marRight w:val="0"/>
      <w:marTop w:val="0"/>
      <w:marBottom w:val="0"/>
      <w:divBdr>
        <w:top w:val="none" w:sz="0" w:space="0" w:color="auto"/>
        <w:left w:val="none" w:sz="0" w:space="0" w:color="auto"/>
        <w:bottom w:val="none" w:sz="0" w:space="0" w:color="auto"/>
        <w:right w:val="none" w:sz="0" w:space="0" w:color="auto"/>
      </w:divBdr>
      <w:divsChild>
        <w:div w:id="482046682">
          <w:marLeft w:val="0"/>
          <w:marRight w:val="0"/>
          <w:marTop w:val="0"/>
          <w:marBottom w:val="0"/>
          <w:divBdr>
            <w:top w:val="none" w:sz="0" w:space="0" w:color="auto"/>
            <w:left w:val="none" w:sz="0" w:space="0" w:color="auto"/>
            <w:bottom w:val="none" w:sz="0" w:space="0" w:color="auto"/>
            <w:right w:val="none" w:sz="0" w:space="0" w:color="auto"/>
          </w:divBdr>
          <w:divsChild>
            <w:div w:id="1230650236">
              <w:marLeft w:val="0"/>
              <w:marRight w:val="0"/>
              <w:marTop w:val="0"/>
              <w:marBottom w:val="0"/>
              <w:divBdr>
                <w:top w:val="none" w:sz="0" w:space="0" w:color="auto"/>
                <w:left w:val="none" w:sz="0" w:space="0" w:color="auto"/>
                <w:bottom w:val="none" w:sz="0" w:space="0" w:color="auto"/>
                <w:right w:val="none" w:sz="0" w:space="0" w:color="auto"/>
              </w:divBdr>
              <w:divsChild>
                <w:div w:id="2103136911">
                  <w:marLeft w:val="0"/>
                  <w:marRight w:val="0"/>
                  <w:marTop w:val="0"/>
                  <w:marBottom w:val="0"/>
                  <w:divBdr>
                    <w:top w:val="none" w:sz="0" w:space="0" w:color="auto"/>
                    <w:left w:val="none" w:sz="0" w:space="0" w:color="auto"/>
                    <w:bottom w:val="none" w:sz="0" w:space="0" w:color="auto"/>
                    <w:right w:val="none" w:sz="0" w:space="0" w:color="auto"/>
                  </w:divBdr>
                  <w:divsChild>
                    <w:div w:id="559445587">
                      <w:marLeft w:val="0"/>
                      <w:marRight w:val="0"/>
                      <w:marTop w:val="0"/>
                      <w:marBottom w:val="0"/>
                      <w:divBdr>
                        <w:top w:val="none" w:sz="0" w:space="0" w:color="auto"/>
                        <w:left w:val="none" w:sz="0" w:space="0" w:color="auto"/>
                        <w:bottom w:val="none" w:sz="0" w:space="0" w:color="auto"/>
                        <w:right w:val="none" w:sz="0" w:space="0" w:color="auto"/>
                      </w:divBdr>
                      <w:divsChild>
                        <w:div w:id="2010986264">
                          <w:marLeft w:val="0"/>
                          <w:marRight w:val="0"/>
                          <w:marTop w:val="0"/>
                          <w:marBottom w:val="0"/>
                          <w:divBdr>
                            <w:top w:val="none" w:sz="0" w:space="0" w:color="auto"/>
                            <w:left w:val="none" w:sz="0" w:space="0" w:color="auto"/>
                            <w:bottom w:val="none" w:sz="0" w:space="0" w:color="auto"/>
                            <w:right w:val="none" w:sz="0" w:space="0" w:color="auto"/>
                          </w:divBdr>
                          <w:divsChild>
                            <w:div w:id="513374480">
                              <w:marLeft w:val="0"/>
                              <w:marRight w:val="0"/>
                              <w:marTop w:val="0"/>
                              <w:marBottom w:val="0"/>
                              <w:divBdr>
                                <w:top w:val="none" w:sz="0" w:space="0" w:color="auto"/>
                                <w:left w:val="none" w:sz="0" w:space="0" w:color="auto"/>
                                <w:bottom w:val="none" w:sz="0" w:space="0" w:color="auto"/>
                                <w:right w:val="none" w:sz="0" w:space="0" w:color="auto"/>
                              </w:divBdr>
                              <w:divsChild>
                                <w:div w:id="1883590555">
                                  <w:marLeft w:val="0"/>
                                  <w:marRight w:val="0"/>
                                  <w:marTop w:val="0"/>
                                  <w:marBottom w:val="0"/>
                                  <w:divBdr>
                                    <w:top w:val="none" w:sz="0" w:space="0" w:color="auto"/>
                                    <w:left w:val="none" w:sz="0" w:space="0" w:color="auto"/>
                                    <w:bottom w:val="none" w:sz="0" w:space="0" w:color="auto"/>
                                    <w:right w:val="none" w:sz="0" w:space="0" w:color="auto"/>
                                  </w:divBdr>
                                  <w:divsChild>
                                    <w:div w:id="1472669551">
                                      <w:marLeft w:val="0"/>
                                      <w:marRight w:val="0"/>
                                      <w:marTop w:val="0"/>
                                      <w:marBottom w:val="0"/>
                                      <w:divBdr>
                                        <w:top w:val="none" w:sz="0" w:space="0" w:color="auto"/>
                                        <w:left w:val="none" w:sz="0" w:space="0" w:color="auto"/>
                                        <w:bottom w:val="none" w:sz="0" w:space="0" w:color="auto"/>
                                        <w:right w:val="none" w:sz="0" w:space="0" w:color="auto"/>
                                      </w:divBdr>
                                      <w:divsChild>
                                        <w:div w:id="7198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837315">
      <w:bodyDiv w:val="1"/>
      <w:marLeft w:val="0"/>
      <w:marRight w:val="0"/>
      <w:marTop w:val="0"/>
      <w:marBottom w:val="0"/>
      <w:divBdr>
        <w:top w:val="none" w:sz="0" w:space="0" w:color="auto"/>
        <w:left w:val="none" w:sz="0" w:space="0" w:color="auto"/>
        <w:bottom w:val="none" w:sz="0" w:space="0" w:color="auto"/>
        <w:right w:val="none" w:sz="0" w:space="0" w:color="auto"/>
      </w:divBdr>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Chris.Snarr@intelligentplans.onmicrosoft.com</cp:lastModifiedBy>
  <cp:revision>3</cp:revision>
  <cp:lastPrinted>2018-11-23T11:48:00Z</cp:lastPrinted>
  <dcterms:created xsi:type="dcterms:W3CDTF">2020-11-19T09:41:00Z</dcterms:created>
  <dcterms:modified xsi:type="dcterms:W3CDTF">2020-11-19T09:43:00Z</dcterms:modified>
</cp:coreProperties>
</file>